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E9" w:rsidRDefault="003B45E9">
      <w:pPr>
        <w:rPr>
          <w:rFonts w:ascii="Times New Roman" w:eastAsia="Times New Roman" w:hAnsi="Times New Roman" w:cs="Times New Roman"/>
          <w:b/>
          <w:bCs/>
          <w:color w:val="002060"/>
          <w:sz w:val="28"/>
          <w:szCs w:val="28"/>
          <w:lang w:eastAsia="ru-RU"/>
        </w:rPr>
      </w:pPr>
      <w:bookmarkStart w:id="0" w:name="_GoBack"/>
      <w:r>
        <w:rPr>
          <w:rFonts w:ascii="Times New Roman" w:eastAsia="Times New Roman" w:hAnsi="Times New Roman" w:cs="Times New Roman"/>
          <w:b/>
          <w:bCs/>
          <w:noProof/>
          <w:color w:val="002060"/>
          <w:sz w:val="28"/>
          <w:szCs w:val="28"/>
          <w:lang w:eastAsia="ru-RU"/>
        </w:rPr>
        <w:drawing>
          <wp:inline distT="0" distB="0" distL="0" distR="0">
            <wp:extent cx="9513277" cy="5926015"/>
            <wp:effectExtent l="0" t="0" r="0" b="0"/>
            <wp:docPr id="1" name="Рисунок 1" descr="C:\Users\User\Desktop\img020-768x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020-768x543.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13816" cy="5926351"/>
                    </a:xfrm>
                    <a:prstGeom prst="rect">
                      <a:avLst/>
                    </a:prstGeom>
                    <a:noFill/>
                    <a:ln>
                      <a:noFill/>
                    </a:ln>
                  </pic:spPr>
                </pic:pic>
              </a:graphicData>
            </a:graphic>
          </wp:inline>
        </w:drawing>
      </w:r>
      <w:bookmarkEnd w:id="0"/>
    </w:p>
    <w:p w:rsidR="003B45E9" w:rsidRDefault="003B45E9">
      <w:pPr>
        <w:rPr>
          <w:rFonts w:ascii="Times New Roman" w:eastAsia="Times New Roman" w:hAnsi="Times New Roman" w:cs="Times New Roman"/>
          <w:b/>
          <w:bCs/>
          <w:color w:val="002060"/>
          <w:sz w:val="28"/>
          <w:szCs w:val="28"/>
          <w:lang w:eastAsia="ru-RU"/>
        </w:rPr>
      </w:pPr>
      <w:r>
        <w:rPr>
          <w:rFonts w:ascii="Times New Roman" w:eastAsia="Times New Roman" w:hAnsi="Times New Roman" w:cs="Times New Roman"/>
          <w:b/>
          <w:bCs/>
          <w:color w:val="002060"/>
          <w:sz w:val="28"/>
          <w:szCs w:val="28"/>
          <w:lang w:eastAsia="ru-RU"/>
        </w:rPr>
        <w:br w:type="page"/>
      </w:r>
    </w:p>
    <w:p w:rsidR="00AE4A40" w:rsidRPr="00AE4A40" w:rsidRDefault="00AE4A40" w:rsidP="00AE4A40">
      <w:pPr>
        <w:shd w:val="clear" w:color="auto" w:fill="FFFFFF"/>
        <w:spacing w:after="0" w:line="240" w:lineRule="auto"/>
        <w:ind w:left="720"/>
        <w:jc w:val="center"/>
        <w:rPr>
          <w:rFonts w:ascii="Calibri" w:eastAsia="Times New Roman" w:hAnsi="Calibri" w:cs="Times New Roman"/>
          <w:color w:val="000000"/>
          <w:lang w:eastAsia="ru-RU"/>
        </w:rPr>
      </w:pPr>
      <w:r w:rsidRPr="00AE4A40">
        <w:rPr>
          <w:rFonts w:ascii="Times New Roman" w:eastAsia="Times New Roman" w:hAnsi="Times New Roman" w:cs="Times New Roman"/>
          <w:b/>
          <w:bCs/>
          <w:color w:val="002060"/>
          <w:sz w:val="28"/>
          <w:szCs w:val="28"/>
          <w:lang w:eastAsia="ru-RU"/>
        </w:rPr>
        <w:lastRenderedPageBreak/>
        <w:t>ПОЯСНИТЕЛЬНАЯ ЗАПИСКА</w:t>
      </w:r>
    </w:p>
    <w:p w:rsidR="00AE4A40" w:rsidRPr="00AE4A40" w:rsidRDefault="00AE4A40" w:rsidP="00AE4A40">
      <w:pPr>
        <w:shd w:val="clear" w:color="auto" w:fill="FFFFFF"/>
        <w:spacing w:after="0" w:line="240" w:lineRule="auto"/>
        <w:jc w:val="right"/>
        <w:rPr>
          <w:rFonts w:ascii="Calibri" w:eastAsia="Times New Roman" w:hAnsi="Calibri" w:cs="Times New Roman"/>
          <w:color w:val="000000"/>
          <w:lang w:eastAsia="ru-RU"/>
        </w:rPr>
      </w:pPr>
      <w:r w:rsidRPr="00AE4A40">
        <w:rPr>
          <w:rFonts w:ascii="Times New Roman" w:eastAsia="Times New Roman" w:hAnsi="Times New Roman" w:cs="Times New Roman"/>
          <w:b/>
          <w:bCs/>
          <w:i/>
          <w:iCs/>
          <w:color w:val="0070C0"/>
          <w:sz w:val="28"/>
          <w:szCs w:val="28"/>
          <w:lang w:eastAsia="ru-RU"/>
        </w:rPr>
        <w:t>«Можно смотреть на деньги свысока,</w:t>
      </w:r>
    </w:p>
    <w:p w:rsidR="00AE4A40" w:rsidRPr="00AE4A40" w:rsidRDefault="00AE4A40" w:rsidP="00AE4A40">
      <w:pPr>
        <w:shd w:val="clear" w:color="auto" w:fill="FFFFFF"/>
        <w:spacing w:after="0" w:line="240" w:lineRule="auto"/>
        <w:jc w:val="right"/>
        <w:rPr>
          <w:rFonts w:ascii="Calibri" w:eastAsia="Times New Roman" w:hAnsi="Calibri" w:cs="Times New Roman"/>
          <w:color w:val="000000"/>
          <w:lang w:eastAsia="ru-RU"/>
        </w:rPr>
      </w:pPr>
      <w:r w:rsidRPr="00AE4A40">
        <w:rPr>
          <w:rFonts w:ascii="Times New Roman" w:eastAsia="Times New Roman" w:hAnsi="Times New Roman" w:cs="Times New Roman"/>
          <w:b/>
          <w:bCs/>
          <w:i/>
          <w:iCs/>
          <w:color w:val="0070C0"/>
          <w:sz w:val="28"/>
          <w:szCs w:val="28"/>
          <w:lang w:eastAsia="ru-RU"/>
        </w:rPr>
        <w:t>но ни в коем случае нельзя упускать их из виду».</w:t>
      </w:r>
      <w:r w:rsidRPr="00AE4A40">
        <w:rPr>
          <w:rFonts w:ascii="Times New Roman" w:eastAsia="Times New Roman" w:hAnsi="Times New Roman" w:cs="Times New Roman"/>
          <w:b/>
          <w:bCs/>
          <w:i/>
          <w:iCs/>
          <w:color w:val="0070C0"/>
          <w:sz w:val="28"/>
          <w:szCs w:val="28"/>
          <w:lang w:eastAsia="ru-RU"/>
        </w:rPr>
        <w:br/>
        <w:t>А. Прево</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 Финансовое просвещение и воспитание детей дошкольного возраста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Дети, так или иначе, рано включаются экономическую жизнь семьи:  сталкиваются с деньгами, рекламой, ходят с родителями в магазин, участвуют в купле-продаже, овладевая таким образом первичными экономическими знаниями, пока еще на житейском уровне.</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b/>
          <w:bCs/>
          <w:color w:val="000000"/>
          <w:sz w:val="28"/>
          <w:szCs w:val="28"/>
          <w:lang w:eastAsia="ru-RU"/>
        </w:rPr>
        <w:t>Финансовая грамотность</w:t>
      </w:r>
      <w:r w:rsidRPr="00AE4A40">
        <w:rPr>
          <w:rFonts w:ascii="Times New Roman" w:eastAsia="Times New Roman" w:hAnsi="Times New Roman" w:cs="Times New Roman"/>
          <w:color w:val="000000"/>
          <w:sz w:val="28"/>
          <w:szCs w:val="28"/>
          <w:lang w:eastAsia="ru-RU"/>
        </w:rPr>
        <w:t> – понятие, выходящее за пределы политических, географических и социально-экономических границ.</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b/>
          <w:bCs/>
          <w:color w:val="000000"/>
          <w:sz w:val="28"/>
          <w:szCs w:val="28"/>
          <w:lang w:eastAsia="ru-RU"/>
        </w:rPr>
        <w:t>Финансовая грамотность</w:t>
      </w:r>
      <w:r w:rsidRPr="00AE4A40">
        <w:rPr>
          <w:rFonts w:ascii="Times New Roman" w:eastAsia="Times New Roman" w:hAnsi="Times New Roman" w:cs="Times New Roman"/>
          <w:color w:val="000000"/>
          <w:sz w:val="28"/>
          <w:szCs w:val="28"/>
          <w:lang w:eastAsia="ru-RU"/>
        </w:rPr>
        <w:t> – </w:t>
      </w:r>
      <w:r w:rsidRPr="00AE4A40">
        <w:rPr>
          <w:rFonts w:ascii="Times New Roman" w:eastAsia="Times New Roman" w:hAnsi="Times New Roman" w:cs="Times New Roman"/>
          <w:i/>
          <w:iCs/>
          <w:color w:val="000000"/>
          <w:sz w:val="28"/>
          <w:szCs w:val="28"/>
          <w:lang w:eastAsia="ru-RU"/>
        </w:rPr>
        <w:t>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Проведенные статистические исследования говорят o том, что заниматься повышением финансовой грамотностью населения необходимо на государственном уровне.</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Здесь важно отметить поведение родителей, так как зачастую именно пример родителей становится основополагающим. Все мы хотим для своих детей самого лучшего,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заиметь то, что хочется нужно потрудиться и заработать на это деньги.</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 xml:space="preserve">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w:t>
      </w:r>
      <w:r w:rsidRPr="00AE4A40">
        <w:rPr>
          <w:rFonts w:ascii="Times New Roman" w:eastAsia="Times New Roman" w:hAnsi="Times New Roman" w:cs="Times New Roman"/>
          <w:color w:val="000000"/>
          <w:sz w:val="28"/>
          <w:szCs w:val="28"/>
          <w:lang w:eastAsia="ru-RU"/>
        </w:rPr>
        <w:lastRenderedPageBreak/>
        <w:t>совершать покупки. Как правило, они не в курсе, к каким тяжким последствиям может привести бесконтрольное пользование кредитными картами.</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Среди психологов, педагогов не существует единого взгляда на стандарты обучения финансовой грамотности.</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Большинство из них считают, что обучение финансовой грамотности целесообразно начинать в раннем возрасте на начальных ступенях образовательной системы.</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На наш взгляд, чем раньше дети узнают о роли денег в частной, семейной и общественной жизни, тем раньше могут быть сформированы полезные финансовые привычки.</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Грамотность в сфере финансов, так же как и любая другая, воспитывается в течение продолжительного периода времени на основе принципа </w:t>
      </w:r>
      <w:r w:rsidRPr="00AE4A40">
        <w:rPr>
          <w:rFonts w:ascii="Times New Roman" w:eastAsia="Times New Roman" w:hAnsi="Times New Roman" w:cs="Times New Roman"/>
          <w:i/>
          <w:iCs/>
          <w:color w:val="000000"/>
          <w:sz w:val="28"/>
          <w:szCs w:val="28"/>
          <w:lang w:eastAsia="ru-RU"/>
        </w:rPr>
        <w:t>«от простого к сложному»</w:t>
      </w:r>
      <w:r w:rsidRPr="00AE4A40">
        <w:rPr>
          <w:rFonts w:ascii="Times New Roman" w:eastAsia="Times New Roman" w:hAnsi="Times New Roman" w:cs="Times New Roman"/>
          <w:color w:val="000000"/>
          <w:sz w:val="28"/>
          <w:szCs w:val="28"/>
          <w:lang w:eastAsia="ru-RU"/>
        </w:rPr>
        <w:t xml:space="preserve">,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w:t>
      </w:r>
      <w:r w:rsidR="0024642E" w:rsidRPr="00AE4A40">
        <w:rPr>
          <w:rFonts w:ascii="Times New Roman" w:eastAsia="Times New Roman" w:hAnsi="Times New Roman" w:cs="Times New Roman"/>
          <w:color w:val="000000"/>
          <w:sz w:val="28"/>
          <w:szCs w:val="28"/>
          <w:lang w:eastAsia="ru-RU"/>
        </w:rPr>
        <w:t>возраста,</w:t>
      </w:r>
      <w:r w:rsidRPr="00AE4A40">
        <w:rPr>
          <w:rFonts w:ascii="Times New Roman" w:eastAsia="Times New Roman" w:hAnsi="Times New Roman" w:cs="Times New Roman"/>
          <w:color w:val="000000"/>
          <w:sz w:val="28"/>
          <w:szCs w:val="28"/>
          <w:lang w:eastAsia="ru-RU"/>
        </w:rPr>
        <w:t xml:space="preserve">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Поэтому </w:t>
      </w:r>
      <w:r w:rsidRPr="00AE4A40">
        <w:rPr>
          <w:rFonts w:ascii="Times New Roman" w:eastAsia="Times New Roman" w:hAnsi="Times New Roman" w:cs="Times New Roman"/>
          <w:b/>
          <w:bCs/>
          <w:color w:val="000000"/>
          <w:sz w:val="28"/>
          <w:szCs w:val="28"/>
          <w:lang w:eastAsia="ru-RU"/>
        </w:rPr>
        <w:t>цель </w:t>
      </w:r>
      <w:r w:rsidRPr="00AE4A40">
        <w:rPr>
          <w:rFonts w:ascii="Times New Roman" w:eastAsia="Times New Roman" w:hAnsi="Times New Roman" w:cs="Times New Roman"/>
          <w:color w:val="000000"/>
          <w:sz w:val="28"/>
          <w:szCs w:val="28"/>
          <w:lang w:eastAsia="ru-RU"/>
        </w:rPr>
        <w:t>данной программы – сформировать основы финансовой грамотности у детей старшего дошкольного возраста.</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b/>
          <w:bCs/>
          <w:color w:val="000000"/>
          <w:sz w:val="28"/>
          <w:szCs w:val="28"/>
          <w:lang w:eastAsia="ru-RU"/>
        </w:rPr>
        <w:t>Задачи:</w:t>
      </w:r>
    </w:p>
    <w:p w:rsidR="00AE4A40" w:rsidRPr="00AE4A40" w:rsidRDefault="00AE4A40" w:rsidP="00AE4A40">
      <w:pPr>
        <w:shd w:val="clear" w:color="auto" w:fill="FFFFFF"/>
        <w:spacing w:after="0" w:line="240" w:lineRule="auto"/>
        <w:ind w:firstLine="710"/>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 сформировать первичные экономические понятия;</w:t>
      </w:r>
    </w:p>
    <w:p w:rsidR="00AE4A40" w:rsidRPr="00AE4A40" w:rsidRDefault="00AE4A40" w:rsidP="00AE4A40">
      <w:pPr>
        <w:shd w:val="clear" w:color="auto" w:fill="FFFFFF"/>
        <w:spacing w:after="0" w:line="240" w:lineRule="auto"/>
        <w:ind w:firstLine="710"/>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 научить детей правильному отношению к деньгам, способам их зарабатывания и разумному их использованию;</w:t>
      </w:r>
    </w:p>
    <w:p w:rsidR="00AE4A40" w:rsidRPr="00AE4A40" w:rsidRDefault="00AE4A40" w:rsidP="00AE4A40">
      <w:pPr>
        <w:shd w:val="clear" w:color="auto" w:fill="FFFFFF"/>
        <w:spacing w:after="0" w:line="240" w:lineRule="auto"/>
        <w:ind w:firstLine="710"/>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 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
    <w:p w:rsidR="00AE4A40" w:rsidRPr="00AE4A40" w:rsidRDefault="00AE4A40" w:rsidP="00AE4A40">
      <w:pPr>
        <w:shd w:val="clear" w:color="auto" w:fill="FFFFFF"/>
        <w:spacing w:after="0" w:line="240" w:lineRule="auto"/>
        <w:ind w:firstLine="710"/>
        <w:jc w:val="both"/>
        <w:rPr>
          <w:rFonts w:ascii="Calibri" w:eastAsia="Times New Roman" w:hAnsi="Calibri" w:cs="Times New Roman"/>
          <w:color w:val="000000"/>
          <w:lang w:eastAsia="ru-RU"/>
        </w:rPr>
      </w:pPr>
      <w:r w:rsidRPr="00AE4A40">
        <w:rPr>
          <w:rFonts w:ascii="Times New Roman" w:eastAsia="Times New Roman" w:hAnsi="Times New Roman" w:cs="Times New Roman"/>
          <w:color w:val="000000"/>
          <w:sz w:val="28"/>
          <w:szCs w:val="28"/>
          <w:lang w:eastAsia="ru-RU"/>
        </w:rPr>
        <w:t>- научить детей правильно вести себя в реальных жизненных ситуациях, носящих экономический характер (покупка в магазине, плата за проезд в транспорте и т.д.)</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b/>
          <w:bCs/>
          <w:color w:val="000000"/>
          <w:sz w:val="28"/>
          <w:szCs w:val="28"/>
          <w:lang w:eastAsia="ru-RU"/>
        </w:rPr>
        <w:t>Формы работы:</w:t>
      </w:r>
      <w:r w:rsidRPr="00AE4A40">
        <w:rPr>
          <w:rFonts w:ascii="Times New Roman" w:eastAsia="Times New Roman" w:hAnsi="Times New Roman" w:cs="Times New Roman"/>
          <w:color w:val="000000"/>
          <w:sz w:val="28"/>
          <w:szCs w:val="28"/>
          <w:lang w:eastAsia="ru-RU"/>
        </w:rPr>
        <w:t> деловые, сюжетно-ролевые игры, тематические занятия, беседы с привлечением родителей (сотрудников экономического сектора), экскурсии, а также использование ЭОР, ИКТ.</w:t>
      </w:r>
    </w:p>
    <w:p w:rsidR="00AE4A40" w:rsidRPr="00AE4A40" w:rsidRDefault="00AE4A40" w:rsidP="00AE4A40">
      <w:pPr>
        <w:shd w:val="clear" w:color="auto" w:fill="FFFFFF"/>
        <w:spacing w:after="0" w:line="240" w:lineRule="auto"/>
        <w:ind w:firstLine="708"/>
        <w:jc w:val="both"/>
        <w:rPr>
          <w:rFonts w:ascii="Calibri" w:eastAsia="Times New Roman" w:hAnsi="Calibri" w:cs="Times New Roman"/>
          <w:color w:val="000000"/>
          <w:lang w:eastAsia="ru-RU"/>
        </w:rPr>
      </w:pPr>
      <w:r w:rsidRPr="00AE4A40">
        <w:rPr>
          <w:rFonts w:ascii="Times New Roman" w:eastAsia="Times New Roman" w:hAnsi="Times New Roman" w:cs="Times New Roman"/>
          <w:b/>
          <w:bCs/>
          <w:color w:val="000000"/>
          <w:sz w:val="28"/>
          <w:szCs w:val="28"/>
          <w:lang w:eastAsia="ru-RU"/>
        </w:rPr>
        <w:t>Материалы и оборудование:</w:t>
      </w:r>
      <w:r w:rsidRPr="00AE4A40">
        <w:rPr>
          <w:rFonts w:ascii="Times New Roman" w:eastAsia="Times New Roman" w:hAnsi="Times New Roman" w:cs="Times New Roman"/>
          <w:color w:val="000000"/>
          <w:sz w:val="28"/>
          <w:szCs w:val="28"/>
          <w:lang w:eastAsia="ru-RU"/>
        </w:rPr>
        <w:t> бумага, клей, карандаши, фломастеры, маркеры, ножницы, стенды по экономической тематике, фото, видеоаппаратура, ноутбук, проектор, интерактивная доска и т.д..</w:t>
      </w:r>
    </w:p>
    <w:p w:rsidR="00AE4A40" w:rsidRDefault="00AE4A40" w:rsidP="00AE4A4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E4A40">
        <w:rPr>
          <w:rFonts w:ascii="Times New Roman" w:eastAsia="Times New Roman" w:hAnsi="Times New Roman" w:cs="Times New Roman"/>
          <w:b/>
          <w:bCs/>
          <w:color w:val="000000"/>
          <w:sz w:val="28"/>
          <w:szCs w:val="28"/>
          <w:lang w:eastAsia="ru-RU"/>
        </w:rPr>
        <w:lastRenderedPageBreak/>
        <w:t>Сроки реализации программы:</w:t>
      </w:r>
      <w:r w:rsidR="0086660E">
        <w:rPr>
          <w:rFonts w:ascii="Times New Roman" w:eastAsia="Times New Roman" w:hAnsi="Times New Roman" w:cs="Times New Roman"/>
          <w:b/>
          <w:bCs/>
          <w:color w:val="000000"/>
          <w:sz w:val="28"/>
          <w:szCs w:val="28"/>
          <w:lang w:eastAsia="ru-RU"/>
        </w:rPr>
        <w:t>2 года .</w:t>
      </w:r>
      <w:r w:rsidR="00FA3B66">
        <w:rPr>
          <w:rFonts w:ascii="Times New Roman" w:eastAsia="Times New Roman" w:hAnsi="Times New Roman" w:cs="Times New Roman"/>
          <w:b/>
          <w:bCs/>
          <w:color w:val="000000"/>
          <w:sz w:val="28"/>
          <w:szCs w:val="28"/>
          <w:lang w:eastAsia="ru-RU"/>
        </w:rPr>
        <w:t xml:space="preserve">Сентябрь </w:t>
      </w:r>
      <w:r w:rsidRPr="00AE4A40">
        <w:rPr>
          <w:rFonts w:ascii="Times New Roman" w:eastAsia="Times New Roman" w:hAnsi="Times New Roman" w:cs="Times New Roman"/>
          <w:color w:val="000000"/>
          <w:sz w:val="28"/>
          <w:szCs w:val="28"/>
          <w:lang w:eastAsia="ru-RU"/>
        </w:rPr>
        <w:t>-</w:t>
      </w:r>
      <w:r w:rsidRPr="0086660E">
        <w:rPr>
          <w:rFonts w:ascii="Times New Roman" w:eastAsia="Times New Roman" w:hAnsi="Times New Roman" w:cs="Times New Roman"/>
          <w:b/>
          <w:color w:val="000000"/>
          <w:sz w:val="28"/>
          <w:szCs w:val="28"/>
          <w:lang w:eastAsia="ru-RU"/>
        </w:rPr>
        <w:t>май</w:t>
      </w:r>
    </w:p>
    <w:p w:rsidR="000A43D3" w:rsidRDefault="000A43D3" w:rsidP="00AE4A4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A57E79" w:rsidRDefault="00A57E79" w:rsidP="00A57E79">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ТЕМАТИЧЕСКИЙ ПЛАН</w:t>
      </w:r>
    </w:p>
    <w:p w:rsidR="00A57E79" w:rsidRDefault="00A57E79" w:rsidP="00A57E79">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Старшая   группа</w:t>
      </w:r>
    </w:p>
    <w:p w:rsidR="00A57E79" w:rsidRPr="00AE4A40" w:rsidRDefault="00A57E79" w:rsidP="00A57E79">
      <w:pPr>
        <w:shd w:val="clear" w:color="auto" w:fill="FFFFFF"/>
        <w:spacing w:after="0" w:line="240" w:lineRule="auto"/>
        <w:ind w:firstLine="708"/>
        <w:jc w:val="both"/>
        <w:rPr>
          <w:rFonts w:ascii="Calibri" w:eastAsia="Times New Roman" w:hAnsi="Calibri" w:cs="Times New Roman"/>
          <w:color w:val="000000"/>
          <w:lang w:eastAsia="ru-RU"/>
        </w:rPr>
      </w:pPr>
    </w:p>
    <w:tbl>
      <w:tblPr>
        <w:tblpPr w:leftFromText="180" w:rightFromText="180" w:vertAnchor="text" w:horzAnchor="margin" w:tblpXSpec="center" w:tblpY="230"/>
        <w:tblW w:w="12000" w:type="dxa"/>
        <w:shd w:val="clear" w:color="auto" w:fill="FFFFFF"/>
        <w:tblCellMar>
          <w:top w:w="15" w:type="dxa"/>
          <w:left w:w="15" w:type="dxa"/>
          <w:bottom w:w="15" w:type="dxa"/>
          <w:right w:w="15" w:type="dxa"/>
        </w:tblCellMar>
        <w:tblLook w:val="04A0"/>
      </w:tblPr>
      <w:tblGrid>
        <w:gridCol w:w="1090"/>
        <w:gridCol w:w="1963"/>
        <w:gridCol w:w="8947"/>
      </w:tblGrid>
      <w:tr w:rsidR="00A57E79" w:rsidRPr="00AE4A40" w:rsidTr="00294FAC">
        <w:trPr>
          <w:trHeight w:val="720"/>
        </w:trPr>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b/>
                <w:bCs/>
                <w:color w:val="000000"/>
                <w:sz w:val="28"/>
                <w:szCs w:val="28"/>
                <w:lang w:eastAsia="ru-RU"/>
              </w:rPr>
              <w:t>№ п/п</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b/>
                <w:bCs/>
                <w:color w:val="000000"/>
                <w:sz w:val="28"/>
                <w:szCs w:val="28"/>
                <w:lang w:eastAsia="ru-RU"/>
              </w:rPr>
              <w:t>Месяц</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b/>
                <w:bCs/>
                <w:color w:val="000000"/>
                <w:sz w:val="28"/>
                <w:szCs w:val="28"/>
                <w:lang w:eastAsia="ru-RU"/>
              </w:rPr>
              <w:t>Тема занятия</w:t>
            </w:r>
          </w:p>
        </w:tc>
      </w:tr>
      <w:tr w:rsidR="00A57E79" w:rsidRPr="00AE4A40" w:rsidTr="00294FAC">
        <w:trPr>
          <w:trHeight w:val="260"/>
        </w:trPr>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055F83">
            <w:pPr>
              <w:spacing w:after="0" w:line="240" w:lineRule="auto"/>
              <w:jc w:val="center"/>
              <w:rPr>
                <w:rFonts w:ascii="Calibri" w:eastAsia="Times New Roman" w:hAnsi="Calibri" w:cs="Arial"/>
                <w:color w:val="000000"/>
                <w:lang w:eastAsia="ru-RU"/>
              </w:rPr>
            </w:pPr>
            <w:r w:rsidRPr="00095B27">
              <w:rPr>
                <w:rFonts w:ascii="Times New Roman" w:hAnsi="Times New Roman" w:cs="Times New Roman"/>
                <w:sz w:val="28"/>
                <w:szCs w:val="28"/>
              </w:rPr>
              <w:t>Что такое потребности?</w:t>
            </w:r>
          </w:p>
        </w:tc>
      </w:tr>
      <w:tr w:rsidR="00A57E79" w:rsidRPr="00AE4A40" w:rsidTr="00294FAC">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055F83">
            <w:pPr>
              <w:spacing w:after="0" w:line="240" w:lineRule="auto"/>
              <w:jc w:val="center"/>
              <w:rPr>
                <w:rFonts w:ascii="Calibri" w:eastAsia="Times New Roman" w:hAnsi="Calibri" w:cs="Arial"/>
                <w:color w:val="000000"/>
                <w:lang w:eastAsia="ru-RU"/>
              </w:rPr>
            </w:pPr>
            <w:r w:rsidRPr="00095B27">
              <w:rPr>
                <w:rFonts w:ascii="Times New Roman" w:hAnsi="Times New Roman" w:cs="Times New Roman"/>
                <w:sz w:val="28"/>
                <w:szCs w:val="28"/>
              </w:rPr>
              <w:t>Что необходимо человеку?</w:t>
            </w:r>
          </w:p>
        </w:tc>
      </w:tr>
      <w:tr w:rsidR="00A57E79" w:rsidRPr="00AE4A40" w:rsidTr="00294FAC">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055F83">
            <w:pPr>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Потребности семьи</w:t>
            </w:r>
          </w:p>
        </w:tc>
      </w:tr>
      <w:tr w:rsidR="00A57E79" w:rsidRPr="00AE4A40" w:rsidTr="00294FAC">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055F83">
            <w:pPr>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Что мне нужно?</w:t>
            </w:r>
          </w:p>
        </w:tc>
      </w:tr>
      <w:tr w:rsidR="00A57E79" w:rsidRPr="00AE4A40" w:rsidTr="00294FAC">
        <w:trPr>
          <w:trHeight w:val="260"/>
        </w:trPr>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055F83">
            <w:pPr>
              <w:tabs>
                <w:tab w:val="left" w:pos="3545"/>
              </w:tabs>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К</w:t>
            </w:r>
            <w:r w:rsidR="00890163">
              <w:rPr>
                <w:rFonts w:ascii="Times New Roman" w:hAnsi="Times New Roman" w:cs="Times New Roman"/>
                <w:sz w:val="28"/>
                <w:szCs w:val="28"/>
              </w:rPr>
              <w:t>ак медведь Мишка лень преодолел.</w:t>
            </w:r>
          </w:p>
        </w:tc>
      </w:tr>
      <w:tr w:rsidR="00A57E79" w:rsidRPr="00AE4A40" w:rsidTr="00294FAC">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055F83">
            <w:pPr>
              <w:tabs>
                <w:tab w:val="left" w:pos="2991"/>
              </w:tabs>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 xml:space="preserve">Как </w:t>
            </w:r>
            <w:r w:rsidR="00890163">
              <w:rPr>
                <w:rFonts w:ascii="Times New Roman" w:hAnsi="Times New Roman" w:cs="Times New Roman"/>
                <w:sz w:val="28"/>
                <w:szCs w:val="28"/>
              </w:rPr>
              <w:t>построить  дом.</w:t>
            </w:r>
          </w:p>
        </w:tc>
      </w:tr>
      <w:tr w:rsidR="00A57E79" w:rsidRPr="00AE4A40" w:rsidTr="00294FAC">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095B27" w:rsidRDefault="00A57E79" w:rsidP="00055F83">
            <w:pPr>
              <w:spacing w:after="0"/>
              <w:jc w:val="center"/>
              <w:rPr>
                <w:rFonts w:ascii="Times New Roman" w:hAnsi="Times New Roman" w:cs="Times New Roman"/>
                <w:sz w:val="28"/>
                <w:szCs w:val="28"/>
              </w:rPr>
            </w:pPr>
            <w:r w:rsidRPr="00095B27">
              <w:rPr>
                <w:rFonts w:ascii="Times New Roman" w:hAnsi="Times New Roman" w:cs="Times New Roman"/>
                <w:sz w:val="28"/>
                <w:szCs w:val="28"/>
              </w:rPr>
              <w:t>Почему</w:t>
            </w:r>
            <w:r w:rsidR="00890163">
              <w:rPr>
                <w:rFonts w:ascii="Times New Roman" w:hAnsi="Times New Roman" w:cs="Times New Roman"/>
                <w:sz w:val="28"/>
                <w:szCs w:val="28"/>
              </w:rPr>
              <w:t xml:space="preserve"> все взрослые работают?</w:t>
            </w:r>
          </w:p>
          <w:p w:rsidR="00A57E79" w:rsidRPr="00AE4A40" w:rsidRDefault="00A57E79" w:rsidP="00055F83">
            <w:pPr>
              <w:tabs>
                <w:tab w:val="left" w:pos="3378"/>
              </w:tabs>
              <w:spacing w:after="0" w:line="0" w:lineRule="atLeast"/>
              <w:jc w:val="center"/>
              <w:rPr>
                <w:rFonts w:ascii="Calibri" w:eastAsia="Times New Roman" w:hAnsi="Calibri" w:cs="Arial"/>
                <w:color w:val="000000"/>
                <w:lang w:eastAsia="ru-RU"/>
              </w:rPr>
            </w:pPr>
          </w:p>
        </w:tc>
      </w:tr>
      <w:tr w:rsidR="00A57E79" w:rsidRPr="00AE4A40" w:rsidTr="00294FAC">
        <w:trPr>
          <w:trHeight w:val="260"/>
        </w:trPr>
        <w:tc>
          <w:tcPr>
            <w:tcW w:w="109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294FAC">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055F83">
            <w:pPr>
              <w:tabs>
                <w:tab w:val="left" w:pos="2118"/>
              </w:tabs>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Путешествие в Страну профессий</w:t>
            </w:r>
          </w:p>
        </w:tc>
      </w:tr>
      <w:tr w:rsidR="00A57E79" w:rsidRPr="00AE4A40" w:rsidTr="00294FAC">
        <w:trPr>
          <w:trHeight w:val="260"/>
        </w:trPr>
        <w:tc>
          <w:tcPr>
            <w:tcW w:w="1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w:t>
            </w:r>
          </w:p>
        </w:tc>
        <w:tc>
          <w:tcPr>
            <w:tcW w:w="19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Ноябрь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095B27" w:rsidRDefault="00A57E79" w:rsidP="00055F83">
            <w:pPr>
              <w:spacing w:after="0"/>
              <w:jc w:val="center"/>
              <w:rPr>
                <w:rFonts w:ascii="Times New Roman" w:hAnsi="Times New Roman" w:cs="Times New Roman"/>
                <w:sz w:val="28"/>
                <w:szCs w:val="28"/>
              </w:rPr>
            </w:pPr>
            <w:r w:rsidRPr="00095B27">
              <w:rPr>
                <w:rFonts w:ascii="Times New Roman" w:hAnsi="Times New Roman" w:cs="Times New Roman"/>
                <w:sz w:val="28"/>
                <w:szCs w:val="28"/>
              </w:rPr>
              <w:t>Вс</w:t>
            </w:r>
            <w:r w:rsidR="00890163">
              <w:rPr>
                <w:rFonts w:ascii="Times New Roman" w:hAnsi="Times New Roman" w:cs="Times New Roman"/>
                <w:sz w:val="28"/>
                <w:szCs w:val="28"/>
              </w:rPr>
              <w:t>якому делу учиться надо.</w:t>
            </w:r>
          </w:p>
          <w:p w:rsidR="00A57E79" w:rsidRPr="00AE4A40" w:rsidRDefault="00A57E79" w:rsidP="00055F83">
            <w:pPr>
              <w:spacing w:after="0" w:line="0" w:lineRule="atLeast"/>
              <w:jc w:val="center"/>
              <w:rPr>
                <w:rFonts w:ascii="Calibri" w:eastAsia="Times New Roman" w:hAnsi="Calibri" w:cs="Arial"/>
                <w:color w:val="000000"/>
                <w:lang w:eastAsia="ru-RU"/>
              </w:rPr>
            </w:pPr>
          </w:p>
        </w:tc>
      </w:tr>
      <w:tr w:rsidR="00A57E79" w:rsidRPr="00AE4A40" w:rsidTr="00294FAC">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890163" w:rsidP="00055F83">
            <w:pPr>
              <w:tabs>
                <w:tab w:val="center" w:pos="4357"/>
                <w:tab w:val="left" w:pos="6375"/>
              </w:tabs>
              <w:spacing w:after="0" w:line="0" w:lineRule="atLeast"/>
              <w:jc w:val="center"/>
              <w:rPr>
                <w:rFonts w:ascii="Calibri" w:eastAsia="Times New Roman" w:hAnsi="Calibri" w:cs="Arial"/>
                <w:color w:val="000000"/>
                <w:lang w:eastAsia="ru-RU"/>
              </w:rPr>
            </w:pPr>
            <w:r>
              <w:rPr>
                <w:rFonts w:ascii="Times New Roman" w:hAnsi="Times New Roman" w:cs="Times New Roman"/>
                <w:sz w:val="28"/>
                <w:szCs w:val="28"/>
              </w:rPr>
              <w:t>Ч</w:t>
            </w:r>
            <w:r w:rsidR="00A57E79" w:rsidRPr="00095B27">
              <w:rPr>
                <w:rFonts w:ascii="Times New Roman" w:hAnsi="Times New Roman" w:cs="Times New Roman"/>
                <w:sz w:val="28"/>
                <w:szCs w:val="28"/>
              </w:rPr>
              <w:t>то такое товар</w:t>
            </w:r>
            <w:r>
              <w:rPr>
                <w:rFonts w:ascii="Times New Roman" w:hAnsi="Times New Roman" w:cs="Times New Roman"/>
                <w:sz w:val="28"/>
                <w:szCs w:val="28"/>
              </w:rPr>
              <w:t>?</w:t>
            </w:r>
          </w:p>
        </w:tc>
      </w:tr>
      <w:tr w:rsidR="00A57E79" w:rsidRPr="00AE4A40" w:rsidTr="00294FA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055F83">
            <w:pPr>
              <w:tabs>
                <w:tab w:val="left" w:pos="2935"/>
              </w:tabs>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Что такое стоимость товара?</w:t>
            </w:r>
          </w:p>
        </w:tc>
      </w:tr>
      <w:tr w:rsidR="00A57E79" w:rsidRPr="00AE4A40" w:rsidTr="00294FA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095B27" w:rsidRDefault="00890163" w:rsidP="00055F83">
            <w:pPr>
              <w:spacing w:after="0"/>
              <w:jc w:val="center"/>
              <w:rPr>
                <w:rFonts w:ascii="Times New Roman" w:hAnsi="Times New Roman" w:cs="Times New Roman"/>
                <w:sz w:val="28"/>
                <w:szCs w:val="28"/>
              </w:rPr>
            </w:pPr>
            <w:r>
              <w:rPr>
                <w:rFonts w:ascii="Times New Roman" w:hAnsi="Times New Roman" w:cs="Times New Roman"/>
                <w:sz w:val="28"/>
                <w:szCs w:val="28"/>
              </w:rPr>
              <w:t>Обмен и покупка товаров.</w:t>
            </w:r>
          </w:p>
          <w:p w:rsidR="00A57E79" w:rsidRPr="00AE4A40" w:rsidRDefault="00A57E79" w:rsidP="00055F83">
            <w:pPr>
              <w:spacing w:after="0" w:line="0" w:lineRule="atLeast"/>
              <w:jc w:val="center"/>
              <w:rPr>
                <w:rFonts w:ascii="Times New Roman" w:eastAsia="Times New Roman" w:hAnsi="Times New Roman" w:cs="Times New Roman"/>
                <w:color w:val="000000"/>
                <w:sz w:val="28"/>
                <w:szCs w:val="28"/>
                <w:lang w:eastAsia="ru-RU"/>
              </w:rPr>
            </w:pPr>
          </w:p>
        </w:tc>
      </w:tr>
      <w:tr w:rsidR="00A57E79" w:rsidRPr="00AE4A40" w:rsidTr="00294FAC">
        <w:tc>
          <w:tcPr>
            <w:tcW w:w="1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w:t>
            </w:r>
          </w:p>
        </w:tc>
        <w:tc>
          <w:tcPr>
            <w:tcW w:w="19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Декабрь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A57E79" w:rsidP="00055F83">
            <w:pPr>
              <w:tabs>
                <w:tab w:val="left" w:pos="3669"/>
              </w:tabs>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Что такое цена?</w:t>
            </w:r>
          </w:p>
        </w:tc>
      </w:tr>
      <w:tr w:rsidR="00A57E79" w:rsidRPr="00AE4A40" w:rsidTr="00294FA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890163" w:rsidP="00055F83">
            <w:pPr>
              <w:spacing w:after="0" w:line="0" w:lineRule="atLeast"/>
              <w:jc w:val="center"/>
              <w:rPr>
                <w:rFonts w:ascii="Calibri" w:eastAsia="Times New Roman" w:hAnsi="Calibri" w:cs="Arial"/>
                <w:color w:val="000000"/>
                <w:lang w:eastAsia="ru-RU"/>
              </w:rPr>
            </w:pPr>
            <w:r>
              <w:rPr>
                <w:rFonts w:ascii="Times New Roman" w:hAnsi="Times New Roman" w:cs="Times New Roman"/>
                <w:sz w:val="28"/>
                <w:szCs w:val="28"/>
              </w:rPr>
              <w:t>Ярмарка</w:t>
            </w:r>
            <w:r w:rsidR="00A57E79" w:rsidRPr="00095B27">
              <w:rPr>
                <w:rFonts w:ascii="Times New Roman" w:hAnsi="Times New Roman" w:cs="Times New Roman"/>
                <w:sz w:val="28"/>
                <w:szCs w:val="28"/>
              </w:rPr>
              <w:t>.</w:t>
            </w:r>
          </w:p>
        </w:tc>
      </w:tr>
      <w:tr w:rsidR="00A57E79" w:rsidRPr="00AE4A40" w:rsidTr="00294FA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890163" w:rsidP="00055F83">
            <w:pPr>
              <w:spacing w:after="0" w:line="240" w:lineRule="auto"/>
              <w:jc w:val="center"/>
              <w:rPr>
                <w:rFonts w:ascii="Calibri" w:eastAsia="Times New Roman" w:hAnsi="Calibri" w:cs="Arial"/>
                <w:color w:val="000000"/>
                <w:lang w:eastAsia="ru-RU"/>
              </w:rPr>
            </w:pPr>
            <w:r>
              <w:rPr>
                <w:rFonts w:ascii="Times New Roman" w:hAnsi="Times New Roman" w:cs="Times New Roman"/>
                <w:sz w:val="28"/>
                <w:szCs w:val="28"/>
              </w:rPr>
              <w:t>Что такое деньги?</w:t>
            </w:r>
          </w:p>
        </w:tc>
      </w:tr>
      <w:tr w:rsidR="00A57E79" w:rsidRPr="00AE4A40" w:rsidTr="00294FA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890163" w:rsidP="00055F8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Откуда пришли деньги.</w:t>
            </w:r>
          </w:p>
        </w:tc>
      </w:tr>
      <w:tr w:rsidR="00A57E79" w:rsidRPr="00AE4A40" w:rsidTr="00294FAC">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Январь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055F83">
            <w:pPr>
              <w:spacing w:after="0" w:line="0" w:lineRule="atLeast"/>
              <w:jc w:val="center"/>
              <w:rPr>
                <w:rFonts w:ascii="Calibri" w:eastAsia="Times New Roman" w:hAnsi="Calibri" w:cs="Arial"/>
                <w:color w:val="000000"/>
                <w:lang w:eastAsia="ru-RU"/>
              </w:rPr>
            </w:pPr>
          </w:p>
        </w:tc>
      </w:tr>
      <w:tr w:rsidR="00A57E79" w:rsidRPr="00AE4A40" w:rsidTr="00294FA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890163" w:rsidP="00055F83">
            <w:pPr>
              <w:tabs>
                <w:tab w:val="left" w:pos="3835"/>
              </w:tabs>
              <w:spacing w:after="0" w:line="0" w:lineRule="atLeast"/>
              <w:jc w:val="center"/>
              <w:rPr>
                <w:rFonts w:ascii="Calibri" w:eastAsia="Times New Roman" w:hAnsi="Calibri" w:cs="Arial"/>
                <w:color w:val="000000"/>
                <w:lang w:eastAsia="ru-RU"/>
              </w:rPr>
            </w:pPr>
            <w:r>
              <w:rPr>
                <w:rFonts w:ascii="Times New Roman" w:hAnsi="Times New Roman" w:cs="Times New Roman"/>
                <w:sz w:val="28"/>
                <w:szCs w:val="28"/>
              </w:rPr>
              <w:t>Деньги. Монета. Банкнота.</w:t>
            </w:r>
          </w:p>
        </w:tc>
      </w:tr>
      <w:tr w:rsidR="00A57E79" w:rsidRPr="00AE4A40" w:rsidTr="00294FA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890163" w:rsidP="00055F83">
            <w:pPr>
              <w:spacing w:after="0" w:line="0" w:lineRule="atLeast"/>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Жители кошелька. Знакомство с пластиковой картой.</w:t>
            </w:r>
          </w:p>
        </w:tc>
      </w:tr>
      <w:tr w:rsidR="00A57E79" w:rsidRPr="00AE4A40" w:rsidTr="00294FA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890163" w:rsidP="00055F83">
            <w:pPr>
              <w:spacing w:after="0" w:line="0" w:lineRule="atLeast"/>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Дом, где живут деньги (интернет экскурсия)</w:t>
            </w:r>
          </w:p>
        </w:tc>
      </w:tr>
      <w:tr w:rsidR="00A57E79" w:rsidRPr="00AE4A40" w:rsidTr="00294FAC">
        <w:trPr>
          <w:trHeight w:val="409"/>
        </w:trPr>
        <w:tc>
          <w:tcPr>
            <w:tcW w:w="0" w:type="auto"/>
            <w:vMerge/>
            <w:tcBorders>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890163" w:rsidP="00055F83">
            <w:pPr>
              <w:spacing w:after="0" w:line="0" w:lineRule="atLeast"/>
              <w:jc w:val="center"/>
              <w:rPr>
                <w:rFonts w:ascii="Times New Roman" w:eastAsia="Times New Roman" w:hAnsi="Times New Roman" w:cs="Times New Roman"/>
                <w:color w:val="000000"/>
                <w:sz w:val="28"/>
                <w:szCs w:val="28"/>
                <w:lang w:eastAsia="ru-RU"/>
              </w:rPr>
            </w:pPr>
            <w:r w:rsidRPr="00095B27">
              <w:rPr>
                <w:rFonts w:ascii="Times New Roman" w:hAnsi="Times New Roman" w:cs="Times New Roman"/>
                <w:sz w:val="28"/>
                <w:szCs w:val="28"/>
              </w:rPr>
              <w:t>Как правильно тратить деньги?</w:t>
            </w:r>
          </w:p>
        </w:tc>
      </w:tr>
      <w:tr w:rsidR="00A57E79" w:rsidRPr="00AE4A40" w:rsidTr="00294FAC">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w:t>
            </w:r>
            <w:r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Февраль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055F83">
            <w:pPr>
              <w:spacing w:after="0" w:line="0" w:lineRule="atLeast"/>
              <w:jc w:val="center"/>
              <w:rPr>
                <w:rFonts w:ascii="Calibri" w:eastAsia="Times New Roman" w:hAnsi="Calibri" w:cs="Arial"/>
                <w:color w:val="000000"/>
                <w:lang w:eastAsia="ru-RU"/>
              </w:rPr>
            </w:pPr>
          </w:p>
        </w:tc>
      </w:tr>
      <w:tr w:rsidR="00A57E79" w:rsidRPr="00AE4A40" w:rsidTr="00294FA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tabs>
                <w:tab w:val="left" w:pos="2797"/>
              </w:tabs>
              <w:spacing w:after="0" w:line="0" w:lineRule="atLeast"/>
              <w:jc w:val="center"/>
              <w:rPr>
                <w:rFonts w:ascii="Calibri" w:eastAsia="Times New Roman" w:hAnsi="Calibri" w:cs="Arial"/>
                <w:color w:val="000000"/>
                <w:lang w:eastAsia="ru-RU"/>
              </w:rPr>
            </w:pPr>
            <w:r>
              <w:rPr>
                <w:rFonts w:ascii="Times New Roman" w:hAnsi="Times New Roman" w:cs="Times New Roman"/>
                <w:sz w:val="28"/>
                <w:szCs w:val="28"/>
              </w:rPr>
              <w:t>Бюджет семьи.</w:t>
            </w:r>
          </w:p>
        </w:tc>
      </w:tr>
      <w:tr w:rsidR="00A57E79" w:rsidRPr="00AE4A40" w:rsidTr="00294FA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095B27" w:rsidRDefault="00BD7A17" w:rsidP="00055F83">
            <w:pPr>
              <w:spacing w:after="0"/>
              <w:jc w:val="center"/>
              <w:rPr>
                <w:rFonts w:ascii="Times New Roman" w:hAnsi="Times New Roman" w:cs="Times New Roman"/>
                <w:sz w:val="28"/>
                <w:szCs w:val="28"/>
              </w:rPr>
            </w:pPr>
            <w:r>
              <w:rPr>
                <w:rFonts w:ascii="Times New Roman" w:hAnsi="Times New Roman" w:cs="Times New Roman"/>
                <w:sz w:val="28"/>
                <w:szCs w:val="28"/>
              </w:rPr>
              <w:t>Экскурсия в  магазин</w:t>
            </w:r>
            <w:r w:rsidRPr="00095B27">
              <w:rPr>
                <w:rFonts w:ascii="Times New Roman" w:hAnsi="Times New Roman" w:cs="Times New Roman"/>
                <w:sz w:val="28"/>
                <w:szCs w:val="28"/>
              </w:rPr>
              <w:t>.</w:t>
            </w:r>
          </w:p>
          <w:p w:rsidR="00A57E79" w:rsidRPr="00AE4A40" w:rsidRDefault="00A57E79" w:rsidP="00055F83">
            <w:pPr>
              <w:spacing w:after="0" w:line="0" w:lineRule="atLeast"/>
              <w:jc w:val="center"/>
              <w:rPr>
                <w:rFonts w:ascii="Calibri" w:eastAsia="Times New Roman" w:hAnsi="Calibri" w:cs="Arial"/>
                <w:color w:val="000000"/>
                <w:lang w:eastAsia="ru-RU"/>
              </w:rPr>
            </w:pPr>
          </w:p>
        </w:tc>
      </w:tr>
      <w:tr w:rsidR="00A57E79" w:rsidRPr="00AE4A40" w:rsidTr="00294FAC">
        <w:trPr>
          <w:trHeight w:val="388"/>
        </w:trPr>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tabs>
                <w:tab w:val="left" w:pos="3642"/>
              </w:tabs>
              <w:spacing w:after="0" w:line="240" w:lineRule="auto"/>
              <w:jc w:val="center"/>
              <w:rPr>
                <w:rFonts w:ascii="Calibri" w:eastAsia="Times New Roman" w:hAnsi="Calibri" w:cs="Arial"/>
                <w:color w:val="000000"/>
                <w:lang w:eastAsia="ru-RU"/>
              </w:rPr>
            </w:pPr>
            <w:r w:rsidRPr="00095B27">
              <w:rPr>
                <w:rFonts w:ascii="Times New Roman" w:hAnsi="Times New Roman" w:cs="Times New Roman"/>
                <w:sz w:val="28"/>
                <w:szCs w:val="28"/>
              </w:rPr>
              <w:t>Семейные доходы.</w:t>
            </w:r>
          </w:p>
        </w:tc>
      </w:tr>
      <w:tr w:rsidR="00A57E79" w:rsidRPr="00AE4A40" w:rsidTr="00294FAC">
        <w:trPr>
          <w:trHeight w:val="408"/>
        </w:trPr>
        <w:tc>
          <w:tcPr>
            <w:tcW w:w="0" w:type="auto"/>
            <w:vMerge/>
            <w:tcBorders>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spacing w:after="0" w:line="240" w:lineRule="auto"/>
              <w:jc w:val="center"/>
              <w:rPr>
                <w:rFonts w:ascii="Times New Roman" w:eastAsia="Times New Roman" w:hAnsi="Times New Roman" w:cs="Times New Roman"/>
                <w:color w:val="000000"/>
                <w:sz w:val="28"/>
                <w:szCs w:val="28"/>
                <w:lang w:eastAsia="ru-RU"/>
              </w:rPr>
            </w:pPr>
            <w:r w:rsidRPr="00095B27">
              <w:rPr>
                <w:rFonts w:ascii="Times New Roman" w:hAnsi="Times New Roman" w:cs="Times New Roman"/>
                <w:sz w:val="28"/>
                <w:szCs w:val="28"/>
              </w:rPr>
              <w:t>Аукцион знаний, или «Как нако</w:t>
            </w:r>
            <w:r>
              <w:rPr>
                <w:rFonts w:ascii="Times New Roman" w:hAnsi="Times New Roman" w:cs="Times New Roman"/>
                <w:sz w:val="28"/>
                <w:szCs w:val="28"/>
              </w:rPr>
              <w:t>пить на любимую игрушку»</w:t>
            </w:r>
            <w:r w:rsidRPr="00095B27">
              <w:rPr>
                <w:rFonts w:ascii="Times New Roman" w:hAnsi="Times New Roman" w:cs="Times New Roman"/>
                <w:sz w:val="28"/>
                <w:szCs w:val="28"/>
              </w:rPr>
              <w:t>.</w:t>
            </w:r>
          </w:p>
        </w:tc>
      </w:tr>
      <w:tr w:rsidR="00A57E79" w:rsidRPr="00AE4A40" w:rsidTr="00294FAC">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7</w:t>
            </w:r>
            <w:r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Март</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055F83">
            <w:pPr>
              <w:spacing w:after="0" w:line="0" w:lineRule="atLeast"/>
              <w:jc w:val="center"/>
              <w:rPr>
                <w:rFonts w:ascii="Calibri" w:eastAsia="Times New Roman" w:hAnsi="Calibri" w:cs="Arial"/>
                <w:color w:val="000000"/>
                <w:lang w:eastAsia="ru-RU"/>
              </w:rPr>
            </w:pPr>
          </w:p>
        </w:tc>
      </w:tr>
      <w:tr w:rsidR="00A57E79" w:rsidRPr="00AE4A40" w:rsidTr="00294FA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tabs>
                <w:tab w:val="center" w:pos="4357"/>
                <w:tab w:val="left" w:pos="6522"/>
              </w:tabs>
              <w:spacing w:after="0" w:line="0" w:lineRule="atLeast"/>
              <w:jc w:val="center"/>
              <w:rPr>
                <w:rFonts w:ascii="Calibri" w:eastAsia="Times New Roman" w:hAnsi="Calibri" w:cs="Arial"/>
                <w:color w:val="000000"/>
                <w:lang w:eastAsia="ru-RU"/>
              </w:rPr>
            </w:pPr>
            <w:r>
              <w:rPr>
                <w:rFonts w:ascii="Times New Roman" w:hAnsi="Times New Roman" w:cs="Times New Roman"/>
                <w:sz w:val="28"/>
                <w:szCs w:val="28"/>
              </w:rPr>
              <w:t>Шкатулка с желаниями.</w:t>
            </w:r>
          </w:p>
        </w:tc>
      </w:tr>
      <w:tr w:rsidR="00A57E79" w:rsidRPr="00AE4A40" w:rsidTr="00294FAC">
        <w:tc>
          <w:tcPr>
            <w:tcW w:w="0" w:type="auto"/>
            <w:vMerge/>
            <w:tcBorders>
              <w:left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tabs>
                <w:tab w:val="left" w:pos="2617"/>
              </w:tabs>
              <w:spacing w:after="0" w:line="0" w:lineRule="atLeast"/>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О</w:t>
            </w:r>
            <w:r w:rsidRPr="00095B27">
              <w:rPr>
                <w:rFonts w:ascii="Times New Roman" w:hAnsi="Times New Roman" w:cs="Times New Roman"/>
                <w:sz w:val="28"/>
                <w:szCs w:val="28"/>
              </w:rPr>
              <w:t>ткуда берутся товары в магазине.</w:t>
            </w:r>
          </w:p>
        </w:tc>
      </w:tr>
      <w:tr w:rsidR="00A57E79" w:rsidRPr="00AE4A40" w:rsidTr="00294FAC">
        <w:tc>
          <w:tcPr>
            <w:tcW w:w="0" w:type="auto"/>
            <w:vMerge/>
            <w:tcBorders>
              <w:left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spacing w:after="0" w:line="0" w:lineRule="atLeast"/>
              <w:jc w:val="center"/>
              <w:rPr>
                <w:rFonts w:ascii="Times New Roman" w:eastAsia="Times New Roman" w:hAnsi="Times New Roman" w:cs="Times New Roman"/>
                <w:color w:val="000000"/>
                <w:sz w:val="28"/>
                <w:szCs w:val="28"/>
                <w:lang w:eastAsia="ru-RU"/>
              </w:rPr>
            </w:pPr>
            <w:r w:rsidRPr="00095B27">
              <w:rPr>
                <w:rFonts w:ascii="Times New Roman" w:hAnsi="Times New Roman" w:cs="Times New Roman"/>
                <w:sz w:val="28"/>
                <w:szCs w:val="28"/>
              </w:rPr>
              <w:t>Беседа с демонстрацией картинок «Профессии»</w:t>
            </w:r>
          </w:p>
        </w:tc>
      </w:tr>
      <w:tr w:rsidR="00A57E79" w:rsidRPr="00AE4A40" w:rsidTr="00294FAC">
        <w:trPr>
          <w:trHeight w:val="286"/>
        </w:trPr>
        <w:tc>
          <w:tcPr>
            <w:tcW w:w="0" w:type="auto"/>
            <w:vMerge/>
            <w:tcBorders>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spacing w:after="0" w:line="0" w:lineRule="atLeast"/>
              <w:jc w:val="center"/>
              <w:rPr>
                <w:rFonts w:ascii="Times New Roman" w:eastAsia="Times New Roman" w:hAnsi="Times New Roman" w:cs="Times New Roman"/>
                <w:color w:val="000000"/>
                <w:sz w:val="28"/>
                <w:szCs w:val="28"/>
                <w:lang w:eastAsia="ru-RU"/>
              </w:rPr>
            </w:pPr>
            <w:r w:rsidRPr="00095B27">
              <w:rPr>
                <w:rFonts w:ascii="Times New Roman" w:hAnsi="Times New Roman" w:cs="Times New Roman"/>
                <w:sz w:val="28"/>
                <w:szCs w:val="28"/>
              </w:rPr>
              <w:t>Мир профессий транспорта</w:t>
            </w:r>
          </w:p>
        </w:tc>
      </w:tr>
      <w:tr w:rsidR="00A57E79" w:rsidRPr="00AE4A40" w:rsidTr="00294FAC">
        <w:trPr>
          <w:trHeight w:val="405"/>
        </w:trPr>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8</w:t>
            </w:r>
            <w:r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Апрель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BD7A17" w:rsidP="00055F83">
            <w:pPr>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.Как медведь Миша спасателям помогал</w:t>
            </w:r>
          </w:p>
        </w:tc>
      </w:tr>
      <w:tr w:rsidR="00A57E79" w:rsidRPr="00AE4A40" w:rsidTr="00294FAC">
        <w:trPr>
          <w:trHeight w:val="410"/>
        </w:trPr>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spacing w:after="0" w:line="0" w:lineRule="atLeast"/>
              <w:jc w:val="center"/>
              <w:rPr>
                <w:rFonts w:ascii="Calibri" w:eastAsia="Times New Roman" w:hAnsi="Calibri" w:cs="Arial"/>
                <w:color w:val="000000"/>
                <w:lang w:eastAsia="ru-RU"/>
              </w:rPr>
            </w:pPr>
            <w:r>
              <w:rPr>
                <w:rFonts w:ascii="Times New Roman" w:hAnsi="Times New Roman" w:cs="Times New Roman"/>
                <w:sz w:val="28"/>
                <w:szCs w:val="28"/>
              </w:rPr>
              <w:t>«Повар – вкусная профессия»</w:t>
            </w:r>
            <w:r w:rsidRPr="00095B27">
              <w:rPr>
                <w:rFonts w:ascii="Times New Roman" w:hAnsi="Times New Roman" w:cs="Times New Roman"/>
                <w:sz w:val="28"/>
                <w:szCs w:val="28"/>
              </w:rPr>
              <w:t>.</w:t>
            </w:r>
          </w:p>
        </w:tc>
      </w:tr>
      <w:tr w:rsidR="00A57E79" w:rsidRPr="00AE4A40" w:rsidTr="00294FAC">
        <w:trPr>
          <w:trHeight w:val="402"/>
        </w:trPr>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BD7A17" w:rsidP="00055F83">
            <w:pPr>
              <w:tabs>
                <w:tab w:val="left" w:pos="5192"/>
              </w:tabs>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Профессии модного мира.</w:t>
            </w:r>
          </w:p>
        </w:tc>
      </w:tr>
      <w:tr w:rsidR="00A57E79" w:rsidRPr="00AE4A40" w:rsidTr="00294FAC">
        <w:trPr>
          <w:trHeight w:val="407"/>
        </w:trPr>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BD7A17" w:rsidP="00055F83">
            <w:pPr>
              <w:tabs>
                <w:tab w:val="left" w:pos="5691"/>
              </w:tabs>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Профессии важней на свете не бывает.</w:t>
            </w:r>
          </w:p>
        </w:tc>
      </w:tr>
      <w:tr w:rsidR="00A57E79" w:rsidRPr="00AE4A40" w:rsidTr="00294FAC">
        <w:trPr>
          <w:trHeight w:val="130"/>
        </w:trPr>
        <w:tc>
          <w:tcPr>
            <w:tcW w:w="0" w:type="auto"/>
            <w:vMerge/>
            <w:tcBorders>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tabs>
                <w:tab w:val="left" w:pos="3046"/>
              </w:tabs>
              <w:spacing w:after="0" w:line="0" w:lineRule="atLeast"/>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Сюжетно – ролевая игра «Кафе»</w:t>
            </w:r>
          </w:p>
        </w:tc>
      </w:tr>
      <w:tr w:rsidR="00A57E79" w:rsidRPr="00AE4A40" w:rsidTr="00294FAC">
        <w:trPr>
          <w:trHeight w:val="599"/>
        </w:trPr>
        <w:tc>
          <w:tcPr>
            <w:tcW w:w="1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9</w:t>
            </w:r>
            <w:r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A57E79" w:rsidP="00294FAC">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Май</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AE4A40" w:rsidRDefault="00BD7A17" w:rsidP="00055F83">
            <w:pPr>
              <w:tabs>
                <w:tab w:val="left" w:pos="2298"/>
              </w:tabs>
              <w:spacing w:after="0" w:line="0" w:lineRule="atLeast"/>
              <w:jc w:val="center"/>
              <w:rPr>
                <w:rFonts w:ascii="Calibri" w:eastAsia="Times New Roman" w:hAnsi="Calibri" w:cs="Arial"/>
                <w:color w:val="000000"/>
                <w:lang w:eastAsia="ru-RU"/>
              </w:rPr>
            </w:pPr>
            <w:r w:rsidRPr="00095B27">
              <w:rPr>
                <w:rFonts w:ascii="Times New Roman" w:hAnsi="Times New Roman" w:cs="Times New Roman"/>
                <w:sz w:val="28"/>
                <w:szCs w:val="28"/>
              </w:rPr>
              <w:t>От купца до продавца</w:t>
            </w:r>
          </w:p>
        </w:tc>
      </w:tr>
      <w:tr w:rsidR="00A57E79" w:rsidRPr="00AE4A40" w:rsidTr="00294FAC">
        <w:trPr>
          <w:trHeight w:val="39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3F1F62" w:rsidRDefault="00BD7A17" w:rsidP="00055F83">
            <w:pPr>
              <w:tabs>
                <w:tab w:val="left" w:pos="2340"/>
              </w:tabs>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Для чего родители ходят на работу</w:t>
            </w:r>
          </w:p>
        </w:tc>
      </w:tr>
      <w:tr w:rsidR="00A57E79" w:rsidRPr="00AE4A40" w:rsidTr="00294FAC">
        <w:trPr>
          <w:trHeight w:val="4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7E79" w:rsidRPr="00BD7A17" w:rsidRDefault="00BD7A17" w:rsidP="00055F83">
            <w:pPr>
              <w:spacing w:after="0" w:line="240" w:lineRule="auto"/>
              <w:jc w:val="center"/>
              <w:rPr>
                <w:rFonts w:ascii="Times New Roman" w:eastAsia="Times New Roman" w:hAnsi="Times New Roman" w:cs="Times New Roman"/>
                <w:color w:val="000000"/>
                <w:sz w:val="28"/>
                <w:szCs w:val="28"/>
                <w:lang w:eastAsia="ru-RU"/>
              </w:rPr>
            </w:pPr>
            <w:r w:rsidRPr="00BD7A17">
              <w:rPr>
                <w:rFonts w:ascii="Times New Roman" w:eastAsia="Times New Roman" w:hAnsi="Times New Roman" w:cs="Times New Roman"/>
                <w:color w:val="000000"/>
                <w:sz w:val="28"/>
                <w:szCs w:val="28"/>
                <w:lang w:eastAsia="ru-RU"/>
              </w:rPr>
              <w:t>Расходы семьи.</w:t>
            </w:r>
          </w:p>
        </w:tc>
      </w:tr>
      <w:tr w:rsidR="00A57E79" w:rsidRPr="00AE4A40" w:rsidTr="00294FAC">
        <w:trPr>
          <w:trHeight w:val="4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A57E79" w:rsidRPr="00AE4A40" w:rsidRDefault="00A57E79" w:rsidP="00294FAC">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A57E79" w:rsidRPr="00AE4A40" w:rsidRDefault="00BD7A17" w:rsidP="00055F83">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Квест игра «Первые шаги в мире финансов»</w:t>
            </w:r>
          </w:p>
        </w:tc>
      </w:tr>
    </w:tbl>
    <w:p w:rsidR="00A57E79" w:rsidRDefault="00A57E79" w:rsidP="00A57E79">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A57E79" w:rsidRDefault="00A57E79" w:rsidP="00A57E7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A57E79" w:rsidRDefault="00A57E79">
      <w:pPr>
        <w:rPr>
          <w:rFonts w:ascii="Times New Roman" w:eastAsia="Times New Roman" w:hAnsi="Times New Roman" w:cs="Times New Roman"/>
          <w:b/>
          <w:bCs/>
          <w:color w:val="000000"/>
          <w:sz w:val="28"/>
          <w:szCs w:val="28"/>
          <w:lang w:eastAsia="ru-RU"/>
        </w:rPr>
      </w:pPr>
    </w:p>
    <w:p w:rsidR="000A43D3" w:rsidRDefault="000A43D3" w:rsidP="000A43D3">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ТЕМАТИЧЕСКИЙ ПЛАН</w:t>
      </w:r>
    </w:p>
    <w:p w:rsidR="00055F83" w:rsidRDefault="00CF60D9" w:rsidP="00113C09">
      <w:pPr>
        <w:shd w:val="clear" w:color="auto" w:fill="FFFFFF"/>
        <w:spacing w:after="0" w:line="240" w:lineRule="auto"/>
        <w:ind w:firstLine="708"/>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Подготовительная </w:t>
      </w:r>
      <w:r w:rsidR="00FA3B66">
        <w:rPr>
          <w:rFonts w:ascii="Times New Roman" w:eastAsia="Times New Roman" w:hAnsi="Times New Roman" w:cs="Times New Roman"/>
          <w:b/>
          <w:bCs/>
          <w:color w:val="000000"/>
          <w:sz w:val="28"/>
          <w:szCs w:val="28"/>
          <w:lang w:eastAsia="ru-RU"/>
        </w:rPr>
        <w:t xml:space="preserve"> группа</w:t>
      </w:r>
      <w:r w:rsidR="000E6AC1">
        <w:rPr>
          <w:rFonts w:ascii="Calibri" w:eastAsia="Times New Roman" w:hAnsi="Calibri" w:cs="Times New Roman"/>
          <w:lang w:eastAsia="ru-RU"/>
        </w:rPr>
        <w:tab/>
      </w:r>
    </w:p>
    <w:p w:rsidR="000A43D3" w:rsidRPr="00055F83" w:rsidRDefault="000A43D3" w:rsidP="00055F83">
      <w:pPr>
        <w:tabs>
          <w:tab w:val="left" w:pos="13735"/>
        </w:tabs>
        <w:rPr>
          <w:rFonts w:ascii="Times New Roman" w:eastAsia="Times New Roman" w:hAnsi="Times New Roman" w:cs="Times New Roman"/>
          <w:sz w:val="28"/>
          <w:szCs w:val="28"/>
          <w:lang w:eastAsia="ru-RU"/>
        </w:rPr>
      </w:pPr>
    </w:p>
    <w:tbl>
      <w:tblPr>
        <w:tblpPr w:leftFromText="180" w:rightFromText="180" w:vertAnchor="text" w:horzAnchor="margin" w:tblpXSpec="center" w:tblpY="230"/>
        <w:tblW w:w="12000" w:type="dxa"/>
        <w:shd w:val="clear" w:color="auto" w:fill="FFFFFF"/>
        <w:tblCellMar>
          <w:top w:w="15" w:type="dxa"/>
          <w:left w:w="15" w:type="dxa"/>
          <w:bottom w:w="15" w:type="dxa"/>
          <w:right w:w="15" w:type="dxa"/>
        </w:tblCellMar>
        <w:tblLook w:val="04A0"/>
      </w:tblPr>
      <w:tblGrid>
        <w:gridCol w:w="1090"/>
        <w:gridCol w:w="1963"/>
        <w:gridCol w:w="8947"/>
      </w:tblGrid>
      <w:tr w:rsidR="00AE4A40" w:rsidRPr="00AE4A40" w:rsidTr="003F1F62">
        <w:trPr>
          <w:trHeight w:val="720"/>
        </w:trPr>
        <w:tc>
          <w:tcPr>
            <w:tcW w:w="1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4A40" w:rsidRPr="00AE4A40" w:rsidRDefault="00AE4A40" w:rsidP="00AE4A40">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b/>
                <w:bCs/>
                <w:color w:val="000000"/>
                <w:sz w:val="28"/>
                <w:szCs w:val="28"/>
                <w:lang w:eastAsia="ru-RU"/>
              </w:rPr>
              <w:t>№ п/п</w:t>
            </w:r>
          </w:p>
        </w:tc>
        <w:tc>
          <w:tcPr>
            <w:tcW w:w="19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4A40" w:rsidRPr="00AE4A40" w:rsidRDefault="00AE4A40" w:rsidP="00AE4A40">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b/>
                <w:bCs/>
                <w:color w:val="000000"/>
                <w:sz w:val="28"/>
                <w:szCs w:val="28"/>
                <w:lang w:eastAsia="ru-RU"/>
              </w:rPr>
              <w:t>Месяц</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E4A40" w:rsidRPr="00AE4A40" w:rsidRDefault="00AE4A40" w:rsidP="00AE4A40">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b/>
                <w:bCs/>
                <w:color w:val="000000"/>
                <w:sz w:val="28"/>
                <w:szCs w:val="28"/>
                <w:lang w:eastAsia="ru-RU"/>
              </w:rPr>
              <w:t>Тема занятия</w:t>
            </w:r>
          </w:p>
        </w:tc>
      </w:tr>
      <w:tr w:rsidR="00D24F45" w:rsidRPr="00AE4A40" w:rsidTr="007A4A85">
        <w:trPr>
          <w:trHeight w:val="260"/>
        </w:trPr>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A43AD7" w:rsidP="00D24F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0F5283" w:rsidP="00D24F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Сентябрь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CF60D9" w:rsidP="00D24F45">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Бартер</w:t>
            </w:r>
          </w:p>
        </w:tc>
      </w:tr>
      <w:tr w:rsidR="00D24F45" w:rsidRPr="00AE4A40" w:rsidTr="005822CA">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CF60D9" w:rsidP="00D24F45">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Не имей 100 рублей, а имей 100 друзей.</w:t>
            </w:r>
          </w:p>
        </w:tc>
      </w:tr>
      <w:tr w:rsidR="00D24F45" w:rsidRPr="00AE4A40" w:rsidTr="005822CA">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CF60D9"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Распродажа</w:t>
            </w:r>
          </w:p>
        </w:tc>
      </w:tr>
      <w:tr w:rsidR="00D24F45" w:rsidRPr="00AE4A40" w:rsidTr="005822CA">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CF60D9"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Сюжетно ролевая игра «Супермаркет»</w:t>
            </w:r>
          </w:p>
        </w:tc>
      </w:tr>
      <w:tr w:rsidR="00D24F45" w:rsidRPr="00AE4A40" w:rsidTr="007A4A85">
        <w:trPr>
          <w:trHeight w:val="260"/>
        </w:trPr>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A43AD7" w:rsidP="00D24F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0F5283" w:rsidP="00D24F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Октябрь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CF60D9"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«Ценные вещи»</w:t>
            </w:r>
          </w:p>
        </w:tc>
      </w:tr>
      <w:tr w:rsidR="00D24F45" w:rsidRPr="00AE4A40" w:rsidTr="007A4A85">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CF60D9">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w:t>
            </w:r>
            <w:r w:rsidR="00CF60D9">
              <w:rPr>
                <w:rFonts w:ascii="Times New Roman" w:eastAsia="Times New Roman" w:hAnsi="Times New Roman" w:cs="Times New Roman"/>
                <w:color w:val="000000"/>
                <w:sz w:val="28"/>
                <w:szCs w:val="28"/>
                <w:lang w:eastAsia="ru-RU"/>
              </w:rPr>
              <w:t>Полезность товара</w:t>
            </w:r>
            <w:r w:rsidRPr="00AE4A40">
              <w:rPr>
                <w:rFonts w:ascii="Times New Roman" w:eastAsia="Times New Roman" w:hAnsi="Times New Roman" w:cs="Times New Roman"/>
                <w:color w:val="000000"/>
                <w:sz w:val="28"/>
                <w:szCs w:val="28"/>
                <w:lang w:eastAsia="ru-RU"/>
              </w:rPr>
              <w:t>»</w:t>
            </w:r>
          </w:p>
        </w:tc>
      </w:tr>
      <w:tr w:rsidR="00D24F45" w:rsidRPr="00AE4A40" w:rsidTr="007A4A85">
        <w:trPr>
          <w:trHeight w:val="260"/>
        </w:trPr>
        <w:tc>
          <w:tcPr>
            <w:tcW w:w="1090"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0E6AC1">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w:t>
            </w:r>
            <w:r w:rsidR="000E6AC1">
              <w:rPr>
                <w:rFonts w:ascii="Times New Roman" w:eastAsia="Times New Roman" w:hAnsi="Times New Roman" w:cs="Times New Roman"/>
                <w:color w:val="000000"/>
                <w:sz w:val="28"/>
                <w:szCs w:val="28"/>
                <w:lang w:eastAsia="ru-RU"/>
              </w:rPr>
              <w:t>Имеет ли цену здоровье?</w:t>
            </w:r>
            <w:r w:rsidRPr="00AE4A40">
              <w:rPr>
                <w:rFonts w:ascii="Times New Roman" w:eastAsia="Times New Roman" w:hAnsi="Times New Roman" w:cs="Times New Roman"/>
                <w:color w:val="000000"/>
                <w:sz w:val="28"/>
                <w:szCs w:val="28"/>
                <w:lang w:eastAsia="ru-RU"/>
              </w:rPr>
              <w:t>»</w:t>
            </w:r>
          </w:p>
        </w:tc>
      </w:tr>
      <w:tr w:rsidR="00D24F45" w:rsidRPr="00AE4A40" w:rsidTr="000E6AC1">
        <w:trPr>
          <w:trHeight w:val="376"/>
        </w:trPr>
        <w:tc>
          <w:tcPr>
            <w:tcW w:w="1090"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1963" w:type="dxa"/>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240" w:lineRule="auto"/>
              <w:jc w:val="center"/>
              <w:rPr>
                <w:rFonts w:ascii="Times New Roman" w:eastAsia="Times New Roman" w:hAnsi="Times New Roman" w:cs="Times New Roman"/>
                <w:color w:val="000000"/>
                <w:sz w:val="28"/>
                <w:szCs w:val="28"/>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0E6AC1"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Квест игра «Финансовые звёзды»</w:t>
            </w:r>
          </w:p>
        </w:tc>
      </w:tr>
      <w:tr w:rsidR="00D24F45" w:rsidRPr="00AE4A40" w:rsidTr="00D24F45">
        <w:trPr>
          <w:trHeight w:val="260"/>
        </w:trPr>
        <w:tc>
          <w:tcPr>
            <w:tcW w:w="1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A43AD7" w:rsidP="00D24F45">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3</w:t>
            </w:r>
            <w:r w:rsidR="00D24F45"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Ноябрь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0E6AC1">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w:t>
            </w:r>
            <w:r w:rsidR="000E6AC1">
              <w:rPr>
                <w:rFonts w:ascii="Times New Roman" w:eastAsia="Times New Roman" w:hAnsi="Times New Roman" w:cs="Times New Roman"/>
                <w:color w:val="000000"/>
                <w:sz w:val="28"/>
                <w:szCs w:val="28"/>
                <w:lang w:eastAsia="ru-RU"/>
              </w:rPr>
              <w:t>Услуги и товыры</w:t>
            </w:r>
            <w:r w:rsidRPr="00AE4A40">
              <w:rPr>
                <w:rFonts w:ascii="Times New Roman" w:eastAsia="Times New Roman" w:hAnsi="Times New Roman" w:cs="Times New Roman"/>
                <w:color w:val="000000"/>
                <w:sz w:val="28"/>
                <w:szCs w:val="28"/>
                <w:lang w:eastAsia="ru-RU"/>
              </w:rPr>
              <w:t xml:space="preserve">» </w:t>
            </w:r>
          </w:p>
        </w:tc>
      </w:tr>
      <w:tr w:rsidR="00D24F45" w:rsidRPr="00AE4A40" w:rsidTr="00D24F45">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0E6AC1">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w:t>
            </w:r>
            <w:r w:rsidR="000E6AC1">
              <w:rPr>
                <w:rFonts w:ascii="Times New Roman" w:eastAsia="Times New Roman" w:hAnsi="Times New Roman" w:cs="Times New Roman"/>
                <w:color w:val="000000"/>
                <w:sz w:val="28"/>
                <w:szCs w:val="28"/>
                <w:lang w:eastAsia="ru-RU"/>
              </w:rPr>
              <w:t>Карманные деньги</w:t>
            </w:r>
            <w:r w:rsidRPr="00AE4A40">
              <w:rPr>
                <w:rFonts w:ascii="Times New Roman" w:eastAsia="Times New Roman" w:hAnsi="Times New Roman" w:cs="Times New Roman"/>
                <w:color w:val="000000"/>
                <w:sz w:val="28"/>
                <w:szCs w:val="28"/>
                <w:lang w:eastAsia="ru-RU"/>
              </w:rPr>
              <w:t>»</w:t>
            </w:r>
          </w:p>
        </w:tc>
      </w:tr>
      <w:tr w:rsidR="00D24F45" w:rsidRPr="00AE4A40" w:rsidTr="00D24F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0E6AC1">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w:t>
            </w:r>
            <w:r w:rsidR="000E6AC1">
              <w:rPr>
                <w:rFonts w:ascii="Times New Roman" w:eastAsia="Times New Roman" w:hAnsi="Times New Roman" w:cs="Times New Roman"/>
                <w:color w:val="000000"/>
                <w:sz w:val="28"/>
                <w:szCs w:val="28"/>
                <w:lang w:eastAsia="ru-RU"/>
              </w:rPr>
              <w:t>Наука Экономика</w:t>
            </w:r>
            <w:r w:rsidRPr="00AE4A40">
              <w:rPr>
                <w:rFonts w:ascii="Times New Roman" w:eastAsia="Times New Roman" w:hAnsi="Times New Roman" w:cs="Times New Roman"/>
                <w:color w:val="000000"/>
                <w:sz w:val="28"/>
                <w:szCs w:val="28"/>
                <w:lang w:eastAsia="ru-RU"/>
              </w:rPr>
              <w:t>»</w:t>
            </w:r>
          </w:p>
        </w:tc>
      </w:tr>
      <w:tr w:rsidR="00D24F45" w:rsidRPr="00AE4A40" w:rsidTr="00D24F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0E6AC1">
            <w:pPr>
              <w:spacing w:after="0" w:line="0" w:lineRule="atLeast"/>
              <w:jc w:val="center"/>
              <w:rPr>
                <w:rFonts w:ascii="Times New Roman" w:eastAsia="Times New Roman" w:hAnsi="Times New Roman" w:cs="Times New Roman"/>
                <w:color w:val="000000"/>
                <w:sz w:val="28"/>
                <w:szCs w:val="28"/>
                <w:lang w:eastAsia="ru-RU"/>
              </w:rPr>
            </w:pPr>
            <w:r w:rsidRPr="00AE4A40">
              <w:rPr>
                <w:rFonts w:ascii="Times New Roman" w:eastAsia="Times New Roman" w:hAnsi="Times New Roman" w:cs="Times New Roman"/>
                <w:color w:val="000000"/>
                <w:sz w:val="28"/>
                <w:szCs w:val="28"/>
                <w:lang w:eastAsia="ru-RU"/>
              </w:rPr>
              <w:t>«</w:t>
            </w:r>
            <w:r w:rsidR="000E6AC1">
              <w:rPr>
                <w:rFonts w:ascii="Times New Roman" w:eastAsia="Times New Roman" w:hAnsi="Times New Roman" w:cs="Times New Roman"/>
                <w:color w:val="000000"/>
                <w:sz w:val="28"/>
                <w:szCs w:val="28"/>
                <w:lang w:eastAsia="ru-RU"/>
              </w:rPr>
              <w:t>Что такое номинал, и как размениваются деньги</w:t>
            </w:r>
            <w:r w:rsidRPr="00AE4A40">
              <w:rPr>
                <w:rFonts w:ascii="Times New Roman" w:eastAsia="Times New Roman" w:hAnsi="Times New Roman" w:cs="Times New Roman"/>
                <w:color w:val="000000"/>
                <w:sz w:val="28"/>
                <w:szCs w:val="28"/>
                <w:lang w:eastAsia="ru-RU"/>
              </w:rPr>
              <w:t>»</w:t>
            </w:r>
          </w:p>
        </w:tc>
      </w:tr>
      <w:tr w:rsidR="00D24F45" w:rsidRPr="00AE4A40" w:rsidTr="00D24F45">
        <w:tc>
          <w:tcPr>
            <w:tcW w:w="1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A43AD7"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4</w:t>
            </w:r>
            <w:r w:rsidR="00D24F45"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Декабрь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«Большой или маленький? Проблема выбора»</w:t>
            </w:r>
          </w:p>
        </w:tc>
      </w:tr>
      <w:tr w:rsidR="00D24F45" w:rsidRPr="00AE4A40" w:rsidTr="00D24F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0E6AC1" w:rsidP="000E6AC1">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 xml:space="preserve">«Выбираем подарок другу» </w:t>
            </w:r>
          </w:p>
        </w:tc>
      </w:tr>
      <w:tr w:rsidR="00D24F45" w:rsidRPr="00AE4A40" w:rsidTr="00D24F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0E6AC1" w:rsidRDefault="000E6AC1" w:rsidP="00D24F45">
            <w:pPr>
              <w:spacing w:after="0" w:line="240" w:lineRule="auto"/>
              <w:jc w:val="center"/>
              <w:rPr>
                <w:rFonts w:ascii="Times New Roman" w:eastAsia="Times New Roman" w:hAnsi="Times New Roman" w:cs="Times New Roman"/>
                <w:color w:val="000000"/>
                <w:sz w:val="28"/>
                <w:szCs w:val="28"/>
                <w:lang w:eastAsia="ru-RU"/>
              </w:rPr>
            </w:pPr>
            <w:r w:rsidRPr="000E6AC1">
              <w:rPr>
                <w:rFonts w:ascii="Times New Roman" w:eastAsia="Times New Roman" w:hAnsi="Times New Roman" w:cs="Times New Roman"/>
                <w:color w:val="000000"/>
                <w:sz w:val="28"/>
                <w:szCs w:val="28"/>
                <w:lang w:eastAsia="ru-RU"/>
              </w:rPr>
              <w:t>«Сохранить и приумножить»</w:t>
            </w:r>
          </w:p>
        </w:tc>
      </w:tr>
      <w:tr w:rsidR="00D24F45" w:rsidRPr="00AE4A40" w:rsidTr="00D24F45">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0E6AC1" w:rsidP="00D24F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правильно выбирать товары в магазине.</w:t>
            </w:r>
          </w:p>
        </w:tc>
      </w:tr>
      <w:tr w:rsidR="00D24F45" w:rsidRPr="00AE4A40" w:rsidTr="003F1F62">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A43AD7"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5</w:t>
            </w:r>
            <w:r w:rsidR="00D24F45"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Январь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p>
        </w:tc>
      </w:tr>
      <w:tr w:rsidR="00D24F45" w:rsidRPr="00AE4A40" w:rsidTr="00D24F45">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«Производители и ресурсы»</w:t>
            </w:r>
          </w:p>
        </w:tc>
      </w:tr>
      <w:tr w:rsidR="00D24F45" w:rsidRPr="00AE4A40" w:rsidTr="00D24F45">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0" w:lineRule="atLeast"/>
              <w:jc w:val="center"/>
              <w:rPr>
                <w:rFonts w:ascii="Times New Roman" w:eastAsia="Times New Roman" w:hAnsi="Times New Roman" w:cs="Times New Roman"/>
                <w:color w:val="000000"/>
                <w:sz w:val="28"/>
                <w:szCs w:val="28"/>
                <w:lang w:eastAsia="ru-RU"/>
              </w:rPr>
            </w:pPr>
            <w:r w:rsidRPr="00AE4A40">
              <w:rPr>
                <w:rFonts w:ascii="Times New Roman" w:eastAsia="Times New Roman" w:hAnsi="Times New Roman" w:cs="Times New Roman"/>
                <w:color w:val="000000"/>
                <w:sz w:val="28"/>
                <w:szCs w:val="28"/>
                <w:lang w:eastAsia="ru-RU"/>
              </w:rPr>
              <w:t>«Как сберечь ресурсы Планеты?»</w:t>
            </w:r>
          </w:p>
        </w:tc>
      </w:tr>
      <w:tr w:rsidR="00D24F45" w:rsidRPr="00AE4A40" w:rsidTr="00D24F45">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0E6AC1">
            <w:pPr>
              <w:spacing w:after="0" w:line="0" w:lineRule="atLeast"/>
              <w:jc w:val="center"/>
              <w:rPr>
                <w:rFonts w:ascii="Times New Roman" w:eastAsia="Times New Roman" w:hAnsi="Times New Roman" w:cs="Times New Roman"/>
                <w:color w:val="000000"/>
                <w:sz w:val="28"/>
                <w:szCs w:val="28"/>
                <w:lang w:eastAsia="ru-RU"/>
              </w:rPr>
            </w:pPr>
            <w:r w:rsidRPr="00AE4A40">
              <w:rPr>
                <w:rFonts w:ascii="Times New Roman" w:eastAsia="Times New Roman" w:hAnsi="Times New Roman" w:cs="Times New Roman"/>
                <w:color w:val="000000"/>
                <w:sz w:val="28"/>
                <w:szCs w:val="28"/>
                <w:lang w:eastAsia="ru-RU"/>
              </w:rPr>
              <w:t>«Как</w:t>
            </w:r>
            <w:r w:rsidR="000E6AC1">
              <w:rPr>
                <w:rFonts w:ascii="Times New Roman" w:eastAsia="Times New Roman" w:hAnsi="Times New Roman" w:cs="Times New Roman"/>
                <w:color w:val="000000"/>
                <w:sz w:val="28"/>
                <w:szCs w:val="28"/>
                <w:lang w:eastAsia="ru-RU"/>
              </w:rPr>
              <w:t xml:space="preserve"> стать экономным</w:t>
            </w:r>
            <w:r w:rsidRPr="00AE4A40">
              <w:rPr>
                <w:rFonts w:ascii="Times New Roman" w:eastAsia="Times New Roman" w:hAnsi="Times New Roman" w:cs="Times New Roman"/>
                <w:color w:val="000000"/>
                <w:sz w:val="28"/>
                <w:szCs w:val="28"/>
                <w:lang w:eastAsia="ru-RU"/>
              </w:rPr>
              <w:t>?»</w:t>
            </w:r>
          </w:p>
        </w:tc>
      </w:tr>
      <w:tr w:rsidR="00D24F45" w:rsidRPr="00AE4A40" w:rsidTr="003F1F62">
        <w:trPr>
          <w:trHeight w:val="409"/>
        </w:trPr>
        <w:tc>
          <w:tcPr>
            <w:tcW w:w="0" w:type="auto"/>
            <w:vMerge/>
            <w:tcBorders>
              <w:left w:val="single" w:sz="8" w:space="0" w:color="000000"/>
              <w:bottom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bottom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0" w:lineRule="atLeast"/>
              <w:jc w:val="center"/>
              <w:rPr>
                <w:rFonts w:ascii="Times New Roman" w:eastAsia="Times New Roman" w:hAnsi="Times New Roman" w:cs="Times New Roman"/>
                <w:color w:val="000000"/>
                <w:sz w:val="28"/>
                <w:szCs w:val="28"/>
                <w:lang w:eastAsia="ru-RU"/>
              </w:rPr>
            </w:pPr>
            <w:r w:rsidRPr="00AE4A40">
              <w:rPr>
                <w:rFonts w:ascii="Times New Roman" w:eastAsia="Times New Roman" w:hAnsi="Times New Roman" w:cs="Times New Roman"/>
                <w:color w:val="000000"/>
                <w:sz w:val="28"/>
                <w:szCs w:val="28"/>
                <w:lang w:eastAsia="ru-RU"/>
              </w:rPr>
              <w:t>Деловая игра «Финансовая безопасность»</w:t>
            </w:r>
          </w:p>
        </w:tc>
      </w:tr>
      <w:tr w:rsidR="00D24F45" w:rsidRPr="00AE4A40" w:rsidTr="003F1F62">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A43AD7"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6</w:t>
            </w:r>
            <w:r w:rsidR="00D24F45"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Февраль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p>
        </w:tc>
      </w:tr>
      <w:tr w:rsidR="00D24F45" w:rsidRPr="00AE4A40" w:rsidTr="00D24F45">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113C09" w:rsidRDefault="00113C09" w:rsidP="00D24F45">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113C09">
              <w:rPr>
                <w:rFonts w:ascii="Times New Roman" w:eastAsia="Times New Roman" w:hAnsi="Times New Roman" w:cs="Times New Roman"/>
                <w:color w:val="000000"/>
                <w:sz w:val="28"/>
                <w:szCs w:val="28"/>
                <w:lang w:eastAsia="ru-RU"/>
              </w:rPr>
              <w:t>Путешествие денег в разные страны</w:t>
            </w:r>
            <w:r>
              <w:rPr>
                <w:rFonts w:ascii="Times New Roman" w:eastAsia="Times New Roman" w:hAnsi="Times New Roman" w:cs="Times New Roman"/>
                <w:color w:val="000000"/>
                <w:sz w:val="28"/>
                <w:szCs w:val="28"/>
                <w:lang w:eastAsia="ru-RU"/>
              </w:rPr>
              <w:t>»</w:t>
            </w:r>
          </w:p>
        </w:tc>
      </w:tr>
      <w:tr w:rsidR="00D24F45" w:rsidRPr="00AE4A40" w:rsidTr="00D24F45">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113C09" w:rsidRDefault="00113C09" w:rsidP="00D24F45">
            <w:pPr>
              <w:spacing w:after="0" w:line="0" w:lineRule="atLeast"/>
              <w:jc w:val="center"/>
              <w:rPr>
                <w:rFonts w:ascii="Times New Roman" w:eastAsia="Times New Roman" w:hAnsi="Times New Roman" w:cs="Times New Roman"/>
                <w:color w:val="000000"/>
                <w:sz w:val="28"/>
                <w:szCs w:val="28"/>
                <w:lang w:eastAsia="ru-RU"/>
              </w:rPr>
            </w:pPr>
            <w:r w:rsidRPr="00113C09">
              <w:rPr>
                <w:rFonts w:ascii="Times New Roman" w:eastAsia="Times New Roman" w:hAnsi="Times New Roman" w:cs="Times New Roman"/>
                <w:color w:val="000000"/>
                <w:sz w:val="28"/>
                <w:szCs w:val="28"/>
                <w:lang w:eastAsia="ru-RU"/>
              </w:rPr>
              <w:t>«Валюта. Деньги разных стран»</w:t>
            </w:r>
          </w:p>
        </w:tc>
      </w:tr>
      <w:tr w:rsidR="00D24F45" w:rsidRPr="00AE4A40" w:rsidTr="00D24F45">
        <w:trPr>
          <w:trHeight w:val="388"/>
        </w:trPr>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113C09" w:rsidRDefault="00113C09" w:rsidP="00D24F45">
            <w:pPr>
              <w:spacing w:after="0" w:line="240" w:lineRule="auto"/>
              <w:jc w:val="center"/>
              <w:rPr>
                <w:rFonts w:ascii="Times New Roman" w:eastAsia="Times New Roman" w:hAnsi="Times New Roman" w:cs="Times New Roman"/>
                <w:color w:val="000000"/>
                <w:sz w:val="28"/>
                <w:szCs w:val="28"/>
                <w:lang w:eastAsia="ru-RU"/>
              </w:rPr>
            </w:pPr>
            <w:r w:rsidRPr="00113C09">
              <w:rPr>
                <w:rFonts w:ascii="Times New Roman" w:eastAsia="Times New Roman" w:hAnsi="Times New Roman" w:cs="Times New Roman"/>
                <w:color w:val="000000"/>
                <w:sz w:val="28"/>
                <w:szCs w:val="28"/>
                <w:lang w:eastAsia="ru-RU"/>
              </w:rPr>
              <w:t>«</w:t>
            </w:r>
            <w:r w:rsidR="005F31F8">
              <w:rPr>
                <w:rFonts w:ascii="Times New Roman" w:eastAsia="Times New Roman" w:hAnsi="Times New Roman" w:cs="Times New Roman"/>
                <w:color w:val="000000"/>
                <w:sz w:val="28"/>
                <w:szCs w:val="28"/>
                <w:lang w:eastAsia="ru-RU"/>
              </w:rPr>
              <w:t>Страхование</w:t>
            </w:r>
            <w:r w:rsidRPr="00113C09">
              <w:rPr>
                <w:rFonts w:ascii="Times New Roman" w:eastAsia="Times New Roman" w:hAnsi="Times New Roman" w:cs="Times New Roman"/>
                <w:color w:val="000000"/>
                <w:sz w:val="28"/>
                <w:szCs w:val="28"/>
                <w:lang w:eastAsia="ru-RU"/>
              </w:rPr>
              <w:t>»</w:t>
            </w:r>
          </w:p>
        </w:tc>
      </w:tr>
      <w:tr w:rsidR="00D24F45" w:rsidRPr="00AE4A40" w:rsidTr="003F1F62">
        <w:trPr>
          <w:trHeight w:val="408"/>
        </w:trPr>
        <w:tc>
          <w:tcPr>
            <w:tcW w:w="0" w:type="auto"/>
            <w:vMerge/>
            <w:tcBorders>
              <w:left w:val="single" w:sz="8" w:space="0" w:color="000000"/>
              <w:bottom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bottom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5F31F8" w:rsidP="00D24F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Деловая игра «Финансовый компас</w:t>
            </w:r>
            <w:r w:rsidR="00113C09">
              <w:rPr>
                <w:rFonts w:ascii="Times New Roman" w:eastAsia="Times New Roman" w:hAnsi="Times New Roman" w:cs="Times New Roman"/>
                <w:color w:val="000000"/>
                <w:sz w:val="28"/>
                <w:szCs w:val="28"/>
                <w:lang w:eastAsia="ru-RU"/>
              </w:rPr>
              <w:t>»</w:t>
            </w:r>
          </w:p>
        </w:tc>
      </w:tr>
      <w:tr w:rsidR="00D24F45" w:rsidRPr="00AE4A40" w:rsidTr="003F1F62">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A43AD7"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7</w:t>
            </w:r>
            <w:r w:rsidR="00D24F45"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Март</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p>
        </w:tc>
      </w:tr>
      <w:tr w:rsidR="00D24F45" w:rsidRPr="00AE4A40" w:rsidTr="00D24F45">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113C09" w:rsidRDefault="00113C09" w:rsidP="00D24F45">
            <w:pPr>
              <w:spacing w:after="0" w:line="0" w:lineRule="atLeast"/>
              <w:jc w:val="center"/>
              <w:rPr>
                <w:rFonts w:ascii="Times New Roman" w:eastAsia="Times New Roman" w:hAnsi="Times New Roman" w:cs="Times New Roman"/>
                <w:color w:val="000000"/>
                <w:sz w:val="28"/>
                <w:szCs w:val="28"/>
                <w:lang w:eastAsia="ru-RU"/>
              </w:rPr>
            </w:pPr>
            <w:r w:rsidRPr="00113C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Программист – великий вол</w:t>
            </w:r>
            <w:r w:rsidR="00BE2063">
              <w:rPr>
                <w:rFonts w:ascii="Times New Roman" w:eastAsia="Times New Roman" w:hAnsi="Times New Roman" w:cs="Times New Roman"/>
                <w:color w:val="000000"/>
                <w:sz w:val="28"/>
                <w:szCs w:val="28"/>
                <w:lang w:eastAsia="ru-RU"/>
              </w:rPr>
              <w:t>шебник</w:t>
            </w:r>
            <w:r w:rsidRPr="00113C09">
              <w:rPr>
                <w:rFonts w:ascii="Times New Roman" w:eastAsia="Times New Roman" w:hAnsi="Times New Roman" w:cs="Times New Roman"/>
                <w:color w:val="000000"/>
                <w:sz w:val="28"/>
                <w:szCs w:val="28"/>
                <w:lang w:eastAsia="ru-RU"/>
              </w:rPr>
              <w:t>»</w:t>
            </w:r>
          </w:p>
        </w:tc>
      </w:tr>
      <w:tr w:rsidR="00D24F45" w:rsidRPr="00AE4A40" w:rsidTr="003F1F62">
        <w:tc>
          <w:tcPr>
            <w:tcW w:w="0" w:type="auto"/>
            <w:vMerge/>
            <w:tcBorders>
              <w:left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BE2063" w:rsidP="00D24F45">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«Сила печатного слова»</w:t>
            </w:r>
          </w:p>
        </w:tc>
      </w:tr>
      <w:tr w:rsidR="00D24F45" w:rsidRPr="00AE4A40" w:rsidTr="003F1F62">
        <w:tc>
          <w:tcPr>
            <w:tcW w:w="0" w:type="auto"/>
            <w:vMerge/>
            <w:tcBorders>
              <w:left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BE2063" w:rsidP="00D24F45">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страже закона»</w:t>
            </w:r>
          </w:p>
        </w:tc>
      </w:tr>
      <w:tr w:rsidR="00D24F45" w:rsidRPr="00AE4A40" w:rsidTr="003F1F62">
        <w:trPr>
          <w:trHeight w:val="286"/>
        </w:trPr>
        <w:tc>
          <w:tcPr>
            <w:tcW w:w="0" w:type="auto"/>
            <w:vMerge/>
            <w:tcBorders>
              <w:left w:val="single" w:sz="8" w:space="0" w:color="000000"/>
              <w:bottom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bottom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BE2063" w:rsidP="00D24F45">
            <w:pPr>
              <w:spacing w:after="0" w:line="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Дидактическая игра «Что? Где? Когда?»</w:t>
            </w:r>
          </w:p>
        </w:tc>
      </w:tr>
      <w:tr w:rsidR="00D24F45" w:rsidRPr="00AE4A40" w:rsidTr="00747D04">
        <w:trPr>
          <w:trHeight w:val="405"/>
        </w:trPr>
        <w:tc>
          <w:tcPr>
            <w:tcW w:w="109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A43AD7"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8</w:t>
            </w:r>
            <w:r w:rsidR="00D24F45"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Апрель</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«Копейка рубль бережет»</w:t>
            </w:r>
          </w:p>
        </w:tc>
      </w:tr>
      <w:tr w:rsidR="00D24F45" w:rsidRPr="00AE4A40" w:rsidTr="00747D04">
        <w:trPr>
          <w:trHeight w:val="410"/>
        </w:trPr>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«Школа гнома Эконома»</w:t>
            </w:r>
          </w:p>
        </w:tc>
      </w:tr>
      <w:tr w:rsidR="00D24F45" w:rsidRPr="00AE4A40" w:rsidTr="00747D04">
        <w:trPr>
          <w:trHeight w:val="402"/>
        </w:trPr>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BE2063"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«Аукцион идей»</w:t>
            </w:r>
          </w:p>
        </w:tc>
      </w:tr>
      <w:tr w:rsidR="00D24F45" w:rsidRPr="00AE4A40" w:rsidTr="00747D04">
        <w:trPr>
          <w:trHeight w:val="407"/>
        </w:trPr>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left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063" w:rsidRPr="00AE4A40" w:rsidRDefault="00BE2063" w:rsidP="00BE2063">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«Путешествие на экономическую планету</w:t>
            </w:r>
          </w:p>
          <w:p w:rsidR="00D24F45" w:rsidRPr="00AE4A40" w:rsidRDefault="00BE2063" w:rsidP="00BE2063">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 «Финансия»</w:t>
            </w:r>
          </w:p>
        </w:tc>
      </w:tr>
      <w:tr w:rsidR="00D24F45" w:rsidRPr="00AE4A40" w:rsidTr="003F1F62">
        <w:trPr>
          <w:trHeight w:val="599"/>
        </w:trPr>
        <w:tc>
          <w:tcPr>
            <w:tcW w:w="1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A43AD7" w:rsidP="00D24F45">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szCs w:val="28"/>
                <w:lang w:eastAsia="ru-RU"/>
              </w:rPr>
              <w:t>9</w:t>
            </w:r>
            <w:r w:rsidR="00D24F45" w:rsidRPr="00AE4A40">
              <w:rPr>
                <w:rFonts w:ascii="Times New Roman" w:eastAsia="Times New Roman" w:hAnsi="Times New Roman" w:cs="Times New Roman"/>
                <w:color w:val="000000"/>
                <w:sz w:val="28"/>
                <w:szCs w:val="28"/>
                <w:lang w:eastAsia="ru-RU"/>
              </w:rPr>
              <w:t>.</w:t>
            </w:r>
          </w:p>
        </w:tc>
        <w:tc>
          <w:tcPr>
            <w:tcW w:w="196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Май</w:t>
            </w: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0" w:lineRule="atLeast"/>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Деловая игра «Директор магазина»</w:t>
            </w:r>
          </w:p>
        </w:tc>
      </w:tr>
      <w:tr w:rsidR="00D24F45" w:rsidRPr="00AE4A40" w:rsidTr="003F1F62">
        <w:trPr>
          <w:trHeight w:val="392"/>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BE2063" w:rsidRPr="00AE4A40" w:rsidRDefault="00D24F45" w:rsidP="00BE2063">
            <w:pPr>
              <w:spacing w:after="0" w:line="240" w:lineRule="auto"/>
              <w:jc w:val="center"/>
              <w:rPr>
                <w:rFonts w:ascii="Times New Roman" w:eastAsia="Times New Roman" w:hAnsi="Times New Roman" w:cs="Times New Roman"/>
                <w:color w:val="000000"/>
                <w:sz w:val="28"/>
                <w:szCs w:val="28"/>
                <w:lang w:eastAsia="ru-RU"/>
              </w:rPr>
            </w:pPr>
            <w:r w:rsidRPr="00AE4A40">
              <w:rPr>
                <w:rFonts w:ascii="Times New Roman" w:eastAsia="Times New Roman" w:hAnsi="Times New Roman" w:cs="Times New Roman"/>
                <w:color w:val="000000"/>
                <w:sz w:val="28"/>
                <w:szCs w:val="28"/>
                <w:lang w:eastAsia="ru-RU"/>
              </w:rPr>
              <w:t xml:space="preserve">«Сколько </w:t>
            </w:r>
          </w:p>
          <w:p w:rsidR="00D24F45" w:rsidRDefault="00D24F45" w:rsidP="00BE2063">
            <w:pPr>
              <w:spacing w:after="0" w:line="240" w:lineRule="auto"/>
              <w:jc w:val="center"/>
              <w:rPr>
                <w:rFonts w:ascii="Times New Roman" w:eastAsia="Times New Roman" w:hAnsi="Times New Roman" w:cs="Times New Roman"/>
                <w:color w:val="000000"/>
                <w:sz w:val="28"/>
                <w:szCs w:val="28"/>
                <w:lang w:eastAsia="ru-RU"/>
              </w:rPr>
            </w:pPr>
            <w:r w:rsidRPr="00AE4A40">
              <w:rPr>
                <w:rFonts w:ascii="Times New Roman" w:eastAsia="Times New Roman" w:hAnsi="Times New Roman" w:cs="Times New Roman"/>
                <w:color w:val="000000"/>
                <w:sz w:val="28"/>
                <w:szCs w:val="28"/>
                <w:lang w:eastAsia="ru-RU"/>
              </w:rPr>
              <w:t>нужно человеку?»(потребности человека)</w:t>
            </w:r>
          </w:p>
          <w:p w:rsidR="00D24F45" w:rsidRPr="003F1F62" w:rsidRDefault="00D24F45" w:rsidP="00D24F45">
            <w:pPr>
              <w:spacing w:after="0" w:line="240" w:lineRule="auto"/>
              <w:jc w:val="center"/>
              <w:rPr>
                <w:rFonts w:ascii="Times New Roman" w:eastAsia="Times New Roman" w:hAnsi="Times New Roman" w:cs="Times New Roman"/>
                <w:color w:val="000000"/>
                <w:sz w:val="28"/>
                <w:szCs w:val="28"/>
                <w:lang w:eastAsia="ru-RU"/>
              </w:rPr>
            </w:pPr>
            <w:r w:rsidRPr="00AE4A40">
              <w:rPr>
                <w:rFonts w:ascii="Times New Roman" w:eastAsia="Times New Roman" w:hAnsi="Times New Roman" w:cs="Times New Roman"/>
                <w:color w:val="000000"/>
                <w:sz w:val="28"/>
                <w:szCs w:val="28"/>
                <w:lang w:eastAsia="ru-RU"/>
              </w:rPr>
              <w:t>«Учимся экономить»</w:t>
            </w:r>
          </w:p>
        </w:tc>
      </w:tr>
      <w:tr w:rsidR="00D24F45" w:rsidRPr="00AE4A40" w:rsidTr="003F1F62">
        <w:trPr>
          <w:trHeight w:val="4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24F45" w:rsidRPr="00AE4A40" w:rsidRDefault="00D24F45" w:rsidP="00D24F45">
            <w:pPr>
              <w:spacing w:after="0" w:line="240" w:lineRule="auto"/>
              <w:jc w:val="center"/>
              <w:rPr>
                <w:rFonts w:ascii="Calibri" w:eastAsia="Times New Roman" w:hAnsi="Calibri" w:cs="Arial"/>
                <w:color w:val="000000"/>
                <w:lang w:eastAsia="ru-RU"/>
              </w:rPr>
            </w:pPr>
            <w:r w:rsidRPr="00AE4A40">
              <w:rPr>
                <w:rFonts w:ascii="Times New Roman" w:eastAsia="Times New Roman" w:hAnsi="Times New Roman" w:cs="Times New Roman"/>
                <w:color w:val="000000"/>
                <w:sz w:val="28"/>
                <w:szCs w:val="28"/>
                <w:lang w:eastAsia="ru-RU"/>
              </w:rPr>
              <w:t>«Веселая реклама»</w:t>
            </w:r>
          </w:p>
        </w:tc>
      </w:tr>
      <w:tr w:rsidR="00D24F45" w:rsidRPr="00AE4A40" w:rsidTr="003F1F62">
        <w:trPr>
          <w:trHeight w:val="464"/>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D24F45" w:rsidRPr="00AE4A40" w:rsidRDefault="00D24F45" w:rsidP="00D24F45">
            <w:pPr>
              <w:spacing w:after="0" w:line="240" w:lineRule="auto"/>
              <w:rPr>
                <w:rFonts w:ascii="Calibri" w:eastAsia="Times New Roman" w:hAnsi="Calibri" w:cs="Arial"/>
                <w:color w:val="000000"/>
                <w:lang w:eastAsia="ru-RU"/>
              </w:rPr>
            </w:pPr>
          </w:p>
        </w:tc>
        <w:tc>
          <w:tcPr>
            <w:tcW w:w="89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D24F45" w:rsidRPr="00AE4A40" w:rsidRDefault="00BE2063" w:rsidP="00D24F4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Квест – чемпионат «Личный финансовый план»</w:t>
            </w:r>
          </w:p>
        </w:tc>
      </w:tr>
    </w:tbl>
    <w:p w:rsidR="000A43D3" w:rsidRDefault="000A43D3" w:rsidP="00AE4A40">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p>
    <w:p w:rsidR="000A43D3" w:rsidRDefault="000A43D3" w:rsidP="008117C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9E2E30" w:rsidRPr="00095B27" w:rsidRDefault="009E2E30" w:rsidP="00055F83">
      <w:pPr>
        <w:rPr>
          <w:rFonts w:ascii="Times New Roman" w:hAnsi="Times New Roman" w:cs="Times New Roman"/>
          <w:sz w:val="28"/>
          <w:szCs w:val="28"/>
        </w:rPr>
      </w:pPr>
      <w:r>
        <w:rPr>
          <w:rFonts w:ascii="Times New Roman" w:hAnsi="Times New Roman" w:cs="Times New Roman"/>
          <w:sz w:val="28"/>
          <w:szCs w:val="28"/>
        </w:rPr>
        <w:lastRenderedPageBreak/>
        <w:t xml:space="preserve">Заключение по курсу </w:t>
      </w:r>
      <w:r w:rsidRPr="00095B27">
        <w:rPr>
          <w:rFonts w:ascii="Times New Roman" w:hAnsi="Times New Roman" w:cs="Times New Roman"/>
          <w:sz w:val="28"/>
          <w:szCs w:val="28"/>
        </w:rPr>
        <w:t xml:space="preserve"> «АЗБУКА ФИНАНСОВОЙ ГРАМОТНОСТИ» (2 часа)</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Диагностика по итогам изучения образовательного курса</w:t>
      </w:r>
      <w:r w:rsidRPr="00095B27">
        <w:rPr>
          <w:rFonts w:ascii="Times New Roman" w:hAnsi="Times New Roman" w:cs="Times New Roman"/>
          <w:sz w:val="28"/>
          <w:szCs w:val="28"/>
        </w:rPr>
        <w:br/>
        <w:t>«Азбука финансовой грамотности» (2 часа)</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Выполнение занимательных заданий. Индивидуальная работа по карточкам «Третий лишний». Игра с мячом «Что можно купить за деньги». Игра –загадки «Расколдуй слово». Дидактическая игра «Назови профессии». Разбор проблемных ситуаций «Где продается товар», «Какие бывают товары», «Как поступить», «На что тратятся деньги семьи». Игра «Магазин игрушек». Выполнение занимательных заданий «Что быстрее купят», «Какое слово лишнее». Индивидуальное творческое задание «Преврати фигуру в предмет экономики». Интерактивная игра "Азбука финансовой грамотности".</w:t>
      </w:r>
    </w:p>
    <w:p w:rsidR="009E2E30" w:rsidRPr="009E2E30" w:rsidRDefault="009E2E30" w:rsidP="009E2E30">
      <w:pPr>
        <w:spacing w:after="0"/>
        <w:rPr>
          <w:rFonts w:ascii="Times New Roman" w:hAnsi="Times New Roman" w:cs="Times New Roman"/>
          <w:b/>
          <w:sz w:val="28"/>
          <w:szCs w:val="28"/>
        </w:rPr>
      </w:pPr>
      <w:r w:rsidRPr="009E2E30">
        <w:rPr>
          <w:rFonts w:ascii="Times New Roman" w:hAnsi="Times New Roman" w:cs="Times New Roman"/>
          <w:b/>
          <w:sz w:val="28"/>
          <w:szCs w:val="28"/>
        </w:rPr>
        <w:t>Ожидаемые результаты.</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По направленности программы:</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1.К концу обучения планируется сформировать у детей основные финансовые представления:</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что такое деньги;</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как заработать деньги;</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как правильно потратить деньги;</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что такое цена;</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что такое семейный бюджет;</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зачем нужны банки;</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2. Смогут регулировать потребности в соответствии с возможностями, выбирать предметы, необходимые в различных условиях, понимать значимость труда, выбирать товар в соответствии с ценой и качеством, разумно расходовать деньги, понимать необходимость экономии семейного бюджета.</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Личностные:</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1.Приобретение таких качеств как умение честно выигрывать, соревноваться, радоваться успехам товарищей, проигрывать и не бояться проигрыша.</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2.Общительность, чувство собственного достоинства, ответственность, стремление доводить начатое дело до конца.</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lastRenderedPageBreak/>
        <w:t>3.Здоровый интерес к деньгам, осознание правил их честного приобретения, взаимосвязи понятий «труд-деньги», понимание факта купли-продажи.</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Метапредметные:</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1.Приближенность знаний к реальной действительности, начала экономического мышления.</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2.Интерес к социальным явлениям, происходящим в общественной жизни.</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3.Знания о новых профессиях, умение рассказывать о них.</w:t>
      </w:r>
    </w:p>
    <w:p w:rsidR="009E2E30" w:rsidRPr="00095B27" w:rsidRDefault="009E2E30" w:rsidP="009E2E30">
      <w:pPr>
        <w:spacing w:after="0"/>
        <w:rPr>
          <w:rFonts w:ascii="Times New Roman" w:hAnsi="Times New Roman" w:cs="Times New Roman"/>
          <w:sz w:val="28"/>
          <w:szCs w:val="28"/>
        </w:rPr>
      </w:pPr>
      <w:r w:rsidRPr="00095B27">
        <w:rPr>
          <w:rFonts w:ascii="Times New Roman" w:hAnsi="Times New Roman" w:cs="Times New Roman"/>
          <w:sz w:val="28"/>
          <w:szCs w:val="28"/>
        </w:rPr>
        <w:t>4.Обогащенный словарный запас, связанный с областью экономики, трудовой деятельностью людей современных профессий.</w:t>
      </w:r>
    </w:p>
    <w:p w:rsidR="009E2E30" w:rsidRDefault="009E2E30" w:rsidP="00AE4A4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AE4A40" w:rsidRDefault="00AE4A40" w:rsidP="00AE4A4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AE4A40">
        <w:rPr>
          <w:rFonts w:ascii="Times New Roman" w:eastAsia="Times New Roman" w:hAnsi="Times New Roman" w:cs="Times New Roman"/>
          <w:b/>
          <w:bCs/>
          <w:color w:val="000000"/>
          <w:sz w:val="28"/>
          <w:szCs w:val="28"/>
          <w:lang w:eastAsia="ru-RU"/>
        </w:rPr>
        <w:t>СПИСОК ЛИТЕРАТУРЫ:</w:t>
      </w:r>
    </w:p>
    <w:p w:rsidR="00AE4A40" w:rsidRPr="0044322E" w:rsidRDefault="00AE4A40" w:rsidP="0044322E">
      <w:pPr>
        <w:pStyle w:val="a7"/>
        <w:numPr>
          <w:ilvl w:val="0"/>
          <w:numId w:val="2"/>
        </w:numPr>
        <w:shd w:val="clear" w:color="auto" w:fill="FFFFFF"/>
        <w:spacing w:after="0" w:line="240" w:lineRule="auto"/>
        <w:jc w:val="both"/>
        <w:rPr>
          <w:rFonts w:ascii="Calibri" w:eastAsia="Times New Roman" w:hAnsi="Calibri" w:cs="Arial"/>
          <w:color w:val="000000"/>
          <w:lang w:eastAsia="ru-RU"/>
        </w:rPr>
      </w:pPr>
      <w:r w:rsidRPr="0044322E">
        <w:rPr>
          <w:rFonts w:ascii="Times New Roman" w:eastAsia="Times New Roman" w:hAnsi="Times New Roman" w:cs="Times New Roman"/>
          <w:color w:val="000000"/>
          <w:sz w:val="28"/>
          <w:szCs w:val="28"/>
          <w:lang w:eastAsia="ru-RU"/>
        </w:rPr>
        <w:t>Бокарев А.А. Повышение уровня финансовой грамотности населения в Российской Федерации/А.А. Бокарев//Финансы.-2010-№9.-С.3-6.</w:t>
      </w:r>
    </w:p>
    <w:p w:rsidR="00AE4A40" w:rsidRPr="0044322E" w:rsidRDefault="00AE4A40" w:rsidP="0044322E">
      <w:pPr>
        <w:pStyle w:val="a7"/>
        <w:numPr>
          <w:ilvl w:val="0"/>
          <w:numId w:val="2"/>
        </w:numPr>
        <w:shd w:val="clear" w:color="auto" w:fill="FFFFFF"/>
        <w:spacing w:after="0" w:line="240" w:lineRule="auto"/>
        <w:jc w:val="both"/>
        <w:rPr>
          <w:rFonts w:ascii="Calibri" w:eastAsia="Times New Roman" w:hAnsi="Calibri" w:cs="Arial"/>
          <w:color w:val="000000"/>
          <w:lang w:eastAsia="ru-RU"/>
        </w:rPr>
      </w:pPr>
      <w:r w:rsidRPr="0044322E">
        <w:rPr>
          <w:rFonts w:ascii="Times New Roman" w:eastAsia="Times New Roman" w:hAnsi="Times New Roman" w:cs="Times New Roman"/>
          <w:color w:val="000000"/>
          <w:sz w:val="28"/>
          <w:szCs w:val="28"/>
          <w:lang w:eastAsia="ru-RU"/>
        </w:rPr>
        <w:t>Горяев А., Чумаченко В. Финансовая грамота для школьников. Спецпроект Российской экономической школы по личным финансам.-2010..-С.42.</w:t>
      </w:r>
    </w:p>
    <w:p w:rsidR="00AE4A40" w:rsidRPr="0044322E" w:rsidRDefault="00AE4A40" w:rsidP="0044322E">
      <w:pPr>
        <w:pStyle w:val="a7"/>
        <w:numPr>
          <w:ilvl w:val="0"/>
          <w:numId w:val="2"/>
        </w:numPr>
        <w:shd w:val="clear" w:color="auto" w:fill="FFFFFF"/>
        <w:spacing w:after="0" w:line="240" w:lineRule="auto"/>
        <w:jc w:val="both"/>
        <w:rPr>
          <w:rFonts w:ascii="Calibri" w:eastAsia="Times New Roman" w:hAnsi="Calibri" w:cs="Arial"/>
          <w:color w:val="000000"/>
          <w:lang w:eastAsia="ru-RU"/>
        </w:rPr>
      </w:pPr>
      <w:r w:rsidRPr="0044322E">
        <w:rPr>
          <w:rFonts w:ascii="Times New Roman" w:eastAsia="Times New Roman" w:hAnsi="Times New Roman" w:cs="Times New Roman"/>
          <w:color w:val="000000"/>
          <w:sz w:val="28"/>
          <w:szCs w:val="28"/>
          <w:lang w:eastAsia="ru-RU"/>
        </w:rPr>
        <w:t>Зеленцова А.В. Повышение финансовой грамотности населения: международный опыт и российская практикаа. А.В. Зеленцова,  Е.А. Блискавка, Д.Н. Демидов. – М.: КноРус, 2012.-106 с.</w:t>
      </w:r>
    </w:p>
    <w:p w:rsidR="00AE4A40" w:rsidRPr="0044322E" w:rsidRDefault="00AE4A40" w:rsidP="0044322E">
      <w:pPr>
        <w:pStyle w:val="a7"/>
        <w:numPr>
          <w:ilvl w:val="0"/>
          <w:numId w:val="2"/>
        </w:numPr>
        <w:shd w:val="clear" w:color="auto" w:fill="FFFFFF"/>
        <w:spacing w:after="0" w:line="240" w:lineRule="auto"/>
        <w:jc w:val="both"/>
        <w:rPr>
          <w:rFonts w:ascii="Calibri" w:eastAsia="Times New Roman" w:hAnsi="Calibri" w:cs="Arial"/>
          <w:color w:val="000000"/>
          <w:lang w:eastAsia="ru-RU"/>
        </w:rPr>
      </w:pPr>
      <w:r w:rsidRPr="0044322E">
        <w:rPr>
          <w:rFonts w:ascii="Times New Roman" w:eastAsia="Times New Roman" w:hAnsi="Times New Roman" w:cs="Times New Roman"/>
          <w:color w:val="000000"/>
          <w:sz w:val="28"/>
          <w:szCs w:val="28"/>
          <w:lang w:eastAsia="ru-RU"/>
        </w:rPr>
        <w:t>Крючкова Н.А. Учебно-методическое пособие по повышению финансовой грамотности «Первые шаги по ступеням финансовой грамотности»  (для дошкольников), - Калининград, 2013.-26 с.</w:t>
      </w:r>
    </w:p>
    <w:p w:rsidR="0044322E" w:rsidRPr="0044322E" w:rsidRDefault="0044322E" w:rsidP="0044322E">
      <w:pPr>
        <w:pStyle w:val="a7"/>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44322E">
        <w:rPr>
          <w:rFonts w:ascii="Times New Roman" w:eastAsia="Times New Roman" w:hAnsi="Times New Roman" w:cs="Times New Roman"/>
          <w:color w:val="000000"/>
          <w:sz w:val="28"/>
          <w:szCs w:val="28"/>
          <w:lang w:eastAsia="ru-RU"/>
        </w:rPr>
        <w:t>Шатова А.Д. Экономика и дошкольник. М.:МИПКРО,1996г.</w:t>
      </w:r>
    </w:p>
    <w:p w:rsidR="0044322E" w:rsidRPr="0044322E" w:rsidRDefault="0044322E" w:rsidP="0044322E">
      <w:pPr>
        <w:pStyle w:val="a7"/>
        <w:shd w:val="clear" w:color="auto" w:fill="FFFFFF"/>
        <w:spacing w:after="0" w:line="240" w:lineRule="auto"/>
        <w:jc w:val="both"/>
        <w:rPr>
          <w:rFonts w:ascii="Calibri" w:eastAsia="Times New Roman" w:hAnsi="Calibri" w:cs="Arial"/>
          <w:color w:val="000000"/>
          <w:lang w:eastAsia="ru-RU"/>
        </w:rPr>
      </w:pPr>
    </w:p>
    <w:p w:rsidR="00E97BF9" w:rsidRDefault="00E97BF9"/>
    <w:sectPr w:rsidR="00E97BF9" w:rsidSect="008117C1">
      <w:pgSz w:w="16838" w:h="11906" w:orient="landscape"/>
      <w:pgMar w:top="993"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7B3" w:rsidRDefault="00EC07B3" w:rsidP="000A43D3">
      <w:pPr>
        <w:spacing w:after="0" w:line="240" w:lineRule="auto"/>
      </w:pPr>
      <w:r>
        <w:separator/>
      </w:r>
    </w:p>
  </w:endnote>
  <w:endnote w:type="continuationSeparator" w:id="1">
    <w:p w:rsidR="00EC07B3" w:rsidRDefault="00EC07B3" w:rsidP="000A4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7B3" w:rsidRDefault="00EC07B3" w:rsidP="000A43D3">
      <w:pPr>
        <w:spacing w:after="0" w:line="240" w:lineRule="auto"/>
      </w:pPr>
      <w:r>
        <w:separator/>
      </w:r>
    </w:p>
  </w:footnote>
  <w:footnote w:type="continuationSeparator" w:id="1">
    <w:p w:rsidR="00EC07B3" w:rsidRDefault="00EC07B3" w:rsidP="000A4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56B6C"/>
    <w:multiLevelType w:val="multilevel"/>
    <w:tmpl w:val="BDC6D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9936DB2"/>
    <w:multiLevelType w:val="multilevel"/>
    <w:tmpl w:val="476C52D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54433F"/>
    <w:rsid w:val="00055F83"/>
    <w:rsid w:val="0006270F"/>
    <w:rsid w:val="000A43D3"/>
    <w:rsid w:val="000E6AC1"/>
    <w:rsid w:val="000F5283"/>
    <w:rsid w:val="00113C09"/>
    <w:rsid w:val="00147874"/>
    <w:rsid w:val="0024642E"/>
    <w:rsid w:val="002E7BAB"/>
    <w:rsid w:val="003B45E9"/>
    <w:rsid w:val="003B79AB"/>
    <w:rsid w:val="003F1F62"/>
    <w:rsid w:val="0044322E"/>
    <w:rsid w:val="0054433F"/>
    <w:rsid w:val="005A6EA8"/>
    <w:rsid w:val="005C204F"/>
    <w:rsid w:val="005F062A"/>
    <w:rsid w:val="005F31F8"/>
    <w:rsid w:val="005F6A5D"/>
    <w:rsid w:val="00633805"/>
    <w:rsid w:val="00747D04"/>
    <w:rsid w:val="007A47E2"/>
    <w:rsid w:val="007B7A29"/>
    <w:rsid w:val="007C4744"/>
    <w:rsid w:val="008117C1"/>
    <w:rsid w:val="00813A63"/>
    <w:rsid w:val="0086660E"/>
    <w:rsid w:val="00890163"/>
    <w:rsid w:val="00891B1A"/>
    <w:rsid w:val="008E54AC"/>
    <w:rsid w:val="0093273A"/>
    <w:rsid w:val="00965AA4"/>
    <w:rsid w:val="009C1DDF"/>
    <w:rsid w:val="009C4411"/>
    <w:rsid w:val="009E2E30"/>
    <w:rsid w:val="00A43AD7"/>
    <w:rsid w:val="00A57E79"/>
    <w:rsid w:val="00AE4A40"/>
    <w:rsid w:val="00BA7722"/>
    <w:rsid w:val="00BB73A9"/>
    <w:rsid w:val="00BD7A17"/>
    <w:rsid w:val="00BE2063"/>
    <w:rsid w:val="00CF60D9"/>
    <w:rsid w:val="00D24F45"/>
    <w:rsid w:val="00DD3472"/>
    <w:rsid w:val="00E97BF9"/>
    <w:rsid w:val="00EC07B3"/>
    <w:rsid w:val="00F3256B"/>
    <w:rsid w:val="00F51D26"/>
    <w:rsid w:val="00F82244"/>
    <w:rsid w:val="00FA1937"/>
    <w:rsid w:val="00FA3B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9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3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3D3"/>
  </w:style>
  <w:style w:type="paragraph" w:styleId="a5">
    <w:name w:val="footer"/>
    <w:basedOn w:val="a"/>
    <w:link w:val="a6"/>
    <w:uiPriority w:val="99"/>
    <w:unhideWhenUsed/>
    <w:rsid w:val="000A43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3D3"/>
  </w:style>
  <w:style w:type="paragraph" w:styleId="a7">
    <w:name w:val="List Paragraph"/>
    <w:basedOn w:val="a"/>
    <w:uiPriority w:val="34"/>
    <w:qFormat/>
    <w:rsid w:val="0044322E"/>
    <w:pPr>
      <w:ind w:left="720"/>
      <w:contextualSpacing/>
    </w:pPr>
  </w:style>
  <w:style w:type="paragraph" w:styleId="a8">
    <w:name w:val="Balloon Text"/>
    <w:basedOn w:val="a"/>
    <w:link w:val="a9"/>
    <w:uiPriority w:val="99"/>
    <w:semiHidden/>
    <w:unhideWhenUsed/>
    <w:rsid w:val="00A57E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3D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43D3"/>
  </w:style>
  <w:style w:type="paragraph" w:styleId="a5">
    <w:name w:val="footer"/>
    <w:basedOn w:val="a"/>
    <w:link w:val="a6"/>
    <w:uiPriority w:val="99"/>
    <w:unhideWhenUsed/>
    <w:rsid w:val="000A43D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43D3"/>
  </w:style>
  <w:style w:type="paragraph" w:styleId="a7">
    <w:name w:val="List Paragraph"/>
    <w:basedOn w:val="a"/>
    <w:uiPriority w:val="34"/>
    <w:qFormat/>
    <w:rsid w:val="0044322E"/>
    <w:pPr>
      <w:ind w:left="720"/>
      <w:contextualSpacing/>
    </w:pPr>
  </w:style>
  <w:style w:type="paragraph" w:styleId="a8">
    <w:name w:val="Balloon Text"/>
    <w:basedOn w:val="a"/>
    <w:link w:val="a9"/>
    <w:uiPriority w:val="99"/>
    <w:semiHidden/>
    <w:unhideWhenUsed/>
    <w:rsid w:val="00A57E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57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96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C099D-68DE-4565-9508-120B7656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1541</Words>
  <Characters>8784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dc:creator>
  <cp:keywords/>
  <dc:description/>
  <cp:lastModifiedBy>User</cp:lastModifiedBy>
  <cp:revision>39</cp:revision>
  <cp:lastPrinted>2020-10-21T07:49:00Z</cp:lastPrinted>
  <dcterms:created xsi:type="dcterms:W3CDTF">2019-01-21T16:44:00Z</dcterms:created>
  <dcterms:modified xsi:type="dcterms:W3CDTF">2020-10-21T09:56:00Z</dcterms:modified>
</cp:coreProperties>
</file>